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C1BD2" w14:textId="62D99171" w:rsidR="00CD5825" w:rsidRPr="003E2AD9" w:rsidRDefault="003E2AD9" w:rsidP="003E2AD9">
      <w:pPr>
        <w:spacing w:line="480" w:lineRule="auto"/>
        <w:jc w:val="both"/>
        <w:rPr>
          <w:rFonts w:ascii="Palatino Linotype" w:hAnsi="Palatino Linotype" w:cs="Times New Roman"/>
          <w:sz w:val="28"/>
          <w:szCs w:val="28"/>
        </w:rPr>
      </w:pPr>
      <w:bookmarkStart w:id="0" w:name="_GoBack"/>
      <w:bookmarkEnd w:id="0"/>
      <w:r w:rsidRPr="003E2AD9">
        <w:rPr>
          <w:rFonts w:ascii="Palatino Linotype" w:hAnsi="Palatino Linotype" w:cs="Times New Roman"/>
          <w:sz w:val="28"/>
          <w:szCs w:val="28"/>
        </w:rPr>
        <w:t>RESEARCH METHODS IN HUMAN RIGHTS: A HANDBOOK</w:t>
      </w:r>
    </w:p>
    <w:p w14:paraId="2E6C662F" w14:textId="44B354B5" w:rsidR="00545E82" w:rsidRPr="003E2AD9" w:rsidRDefault="008A3554" w:rsidP="003E2AD9">
      <w:pPr>
        <w:spacing w:line="480" w:lineRule="auto"/>
        <w:jc w:val="both"/>
        <w:rPr>
          <w:rFonts w:ascii="Palatino Linotype" w:hAnsi="Palatino Linotype" w:cs="Times New Roman"/>
          <w:i/>
          <w:sz w:val="24"/>
          <w:szCs w:val="24"/>
        </w:rPr>
      </w:pPr>
      <w:r w:rsidRPr="003E2AD9">
        <w:rPr>
          <w:rFonts w:ascii="Palatino Linotype" w:hAnsi="Palatino Linotype" w:cs="Times New Roman"/>
          <w:i/>
          <w:sz w:val="24"/>
          <w:szCs w:val="24"/>
        </w:rPr>
        <w:t>ISBN: 978 1 78536 778 6</w:t>
      </w:r>
      <w:r w:rsidR="003E2AD9">
        <w:rPr>
          <w:rFonts w:ascii="Palatino Linotype" w:hAnsi="Palatino Linotype" w:cs="Times New Roman"/>
          <w:i/>
          <w:sz w:val="24"/>
          <w:szCs w:val="24"/>
        </w:rPr>
        <w:t xml:space="preserve">    </w:t>
      </w:r>
      <w:r w:rsidR="006170AD" w:rsidRPr="003E2AD9">
        <w:rPr>
          <w:rFonts w:ascii="Palatino Linotype" w:hAnsi="Palatino Linotype" w:cs="Times New Roman"/>
          <w:i/>
          <w:sz w:val="24"/>
          <w:szCs w:val="24"/>
        </w:rPr>
        <w:t>Price: £150 (W</w:t>
      </w:r>
      <w:r w:rsidR="00545E82" w:rsidRPr="003E2AD9">
        <w:rPr>
          <w:rFonts w:ascii="Palatino Linotype" w:hAnsi="Palatino Linotype" w:cs="Times New Roman"/>
          <w:i/>
          <w:sz w:val="24"/>
          <w:szCs w:val="24"/>
        </w:rPr>
        <w:t>eb £135)</w:t>
      </w:r>
    </w:p>
    <w:p w14:paraId="0C7C1E71" w14:textId="6F7B9F9C" w:rsidR="00E23CF3" w:rsidRPr="003E2AD9" w:rsidRDefault="00427048" w:rsidP="003E2AD9">
      <w:pPr>
        <w:spacing w:line="48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E2AD9">
        <w:rPr>
          <w:rFonts w:ascii="Palatino Linotype" w:hAnsi="Palatino Linotype" w:cs="Times New Roman"/>
          <w:sz w:val="24"/>
          <w:szCs w:val="24"/>
        </w:rPr>
        <w:t xml:space="preserve">Whilst undoubtedly rooted legal scholarship, </w:t>
      </w:r>
      <w:r w:rsidR="001E2D31" w:rsidRPr="003E2AD9">
        <w:rPr>
          <w:rFonts w:ascii="Palatino Linotype" w:hAnsi="Palatino Linotype" w:cs="Times New Roman"/>
          <w:sz w:val="24"/>
          <w:szCs w:val="24"/>
        </w:rPr>
        <w:t>h</w:t>
      </w:r>
      <w:r w:rsidR="00F623FB" w:rsidRPr="003E2AD9">
        <w:rPr>
          <w:rFonts w:ascii="Palatino Linotype" w:hAnsi="Palatino Linotype" w:cs="Times New Roman"/>
          <w:sz w:val="24"/>
          <w:szCs w:val="24"/>
        </w:rPr>
        <w:t>uman rights, as a</w:t>
      </w:r>
      <w:r w:rsidR="00CD5825" w:rsidRPr="003E2AD9">
        <w:rPr>
          <w:rFonts w:ascii="Palatino Linotype" w:hAnsi="Palatino Linotype" w:cs="Times New Roman"/>
          <w:sz w:val="24"/>
          <w:szCs w:val="24"/>
        </w:rPr>
        <w:t xml:space="preserve"> field</w:t>
      </w:r>
      <w:r w:rsidR="00F623FB" w:rsidRPr="003E2AD9">
        <w:rPr>
          <w:rFonts w:ascii="Palatino Linotype" w:hAnsi="Palatino Linotype" w:cs="Times New Roman"/>
          <w:sz w:val="24"/>
          <w:szCs w:val="24"/>
        </w:rPr>
        <w:t xml:space="preserve">, continues to undergo </w:t>
      </w:r>
      <w:r w:rsidR="00CD5825" w:rsidRPr="003E2AD9">
        <w:rPr>
          <w:rFonts w:ascii="Palatino Linotype" w:hAnsi="Palatino Linotype" w:cs="Times New Roman"/>
          <w:sz w:val="24"/>
          <w:szCs w:val="24"/>
        </w:rPr>
        <w:t>significant diversification in terms of the methodological techniques used to generate</w:t>
      </w:r>
      <w:r w:rsidR="00F623FB" w:rsidRPr="003E2AD9">
        <w:rPr>
          <w:rFonts w:ascii="Palatino Linotype" w:hAnsi="Palatino Linotype" w:cs="Times New Roman"/>
          <w:sz w:val="24"/>
          <w:szCs w:val="24"/>
        </w:rPr>
        <w:t xml:space="preserve"> research. </w:t>
      </w:r>
      <w:r w:rsidR="00CD5825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1E2D31" w:rsidRPr="003E2AD9">
        <w:rPr>
          <w:rFonts w:ascii="Palatino Linotype" w:hAnsi="Palatino Linotype" w:cs="Times New Roman"/>
          <w:i/>
          <w:sz w:val="24"/>
          <w:szCs w:val="24"/>
        </w:rPr>
        <w:t>Research M</w:t>
      </w:r>
      <w:r w:rsidR="00F623FB" w:rsidRPr="003E2AD9">
        <w:rPr>
          <w:rFonts w:ascii="Palatino Linotype" w:hAnsi="Palatino Linotype" w:cs="Times New Roman"/>
          <w:i/>
          <w:sz w:val="24"/>
          <w:szCs w:val="24"/>
        </w:rPr>
        <w:t>ethods in</w:t>
      </w:r>
      <w:r w:rsidR="001E2D31" w:rsidRPr="003E2AD9">
        <w:rPr>
          <w:rFonts w:ascii="Palatino Linotype" w:hAnsi="Palatino Linotype" w:cs="Times New Roman"/>
          <w:i/>
          <w:sz w:val="24"/>
          <w:szCs w:val="24"/>
        </w:rPr>
        <w:t xml:space="preserve"> Human</w:t>
      </w:r>
      <w:r w:rsidR="000C251E" w:rsidRPr="003E2AD9">
        <w:rPr>
          <w:rFonts w:ascii="Palatino Linotype" w:hAnsi="Palatino Linotype" w:cs="Times New Roman"/>
          <w:i/>
          <w:sz w:val="24"/>
          <w:szCs w:val="24"/>
        </w:rPr>
        <w:t xml:space="preserve"> Rights</w:t>
      </w:r>
      <w:r w:rsidR="00390FDA" w:rsidRPr="003E2AD9">
        <w:rPr>
          <w:rFonts w:ascii="Palatino Linotype" w:hAnsi="Palatino Linotype" w:cs="Times New Roman"/>
          <w:i/>
          <w:sz w:val="24"/>
          <w:szCs w:val="24"/>
        </w:rPr>
        <w:t>: a H</w:t>
      </w:r>
      <w:r w:rsidR="00F623FB" w:rsidRPr="003E2AD9">
        <w:rPr>
          <w:rFonts w:ascii="Palatino Linotype" w:hAnsi="Palatino Linotype" w:cs="Times New Roman"/>
          <w:i/>
          <w:sz w:val="24"/>
          <w:szCs w:val="24"/>
        </w:rPr>
        <w:t>andbook</w:t>
      </w:r>
      <w:r w:rsidR="00F623FB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6D6BDB" w:rsidRPr="003E2AD9">
        <w:rPr>
          <w:rFonts w:ascii="Palatino Linotype" w:hAnsi="Palatino Linotype" w:cs="Times New Roman"/>
          <w:sz w:val="24"/>
          <w:szCs w:val="24"/>
        </w:rPr>
        <w:t xml:space="preserve">provides </w:t>
      </w:r>
      <w:r w:rsidR="00F623FB" w:rsidRPr="003E2AD9">
        <w:rPr>
          <w:rFonts w:ascii="Palatino Linotype" w:hAnsi="Palatino Linotype" w:cs="Times New Roman"/>
          <w:sz w:val="24"/>
          <w:szCs w:val="24"/>
        </w:rPr>
        <w:t>r</w:t>
      </w:r>
      <w:r w:rsidR="00E23CF3" w:rsidRPr="003E2AD9">
        <w:rPr>
          <w:rFonts w:ascii="Palatino Linotype" w:hAnsi="Palatino Linotype" w:cs="Times New Roman"/>
          <w:sz w:val="24"/>
          <w:szCs w:val="24"/>
        </w:rPr>
        <w:t>esearchers with</w:t>
      </w:r>
      <w:r w:rsidR="00F623FB" w:rsidRPr="003E2AD9">
        <w:rPr>
          <w:rFonts w:ascii="Palatino Linotype" w:hAnsi="Palatino Linotype" w:cs="Times New Roman"/>
          <w:sz w:val="24"/>
          <w:szCs w:val="24"/>
        </w:rPr>
        <w:t xml:space="preserve"> insight </w:t>
      </w:r>
      <w:r w:rsidR="00E23CF3" w:rsidRPr="003E2AD9">
        <w:rPr>
          <w:rFonts w:ascii="Palatino Linotype" w:hAnsi="Palatino Linotype" w:cs="Times New Roman"/>
          <w:sz w:val="24"/>
          <w:szCs w:val="24"/>
        </w:rPr>
        <w:t>in</w:t>
      </w:r>
      <w:r w:rsidR="00F623FB" w:rsidRPr="003E2AD9">
        <w:rPr>
          <w:rFonts w:ascii="Palatino Linotype" w:hAnsi="Palatino Linotype" w:cs="Times New Roman"/>
          <w:sz w:val="24"/>
          <w:szCs w:val="24"/>
        </w:rPr>
        <w:t xml:space="preserve">to the various approaches that </w:t>
      </w:r>
      <w:r w:rsidR="00E23CF3" w:rsidRPr="003E2AD9">
        <w:rPr>
          <w:rFonts w:ascii="Palatino Linotype" w:hAnsi="Palatino Linotype" w:cs="Times New Roman"/>
          <w:sz w:val="24"/>
          <w:szCs w:val="24"/>
        </w:rPr>
        <w:t>have emerged, along with the</w:t>
      </w:r>
      <w:r w:rsidR="006D6BDB" w:rsidRPr="003E2AD9">
        <w:rPr>
          <w:rFonts w:ascii="Palatino Linotype" w:hAnsi="Palatino Linotype" w:cs="Times New Roman"/>
          <w:sz w:val="24"/>
          <w:szCs w:val="24"/>
        </w:rPr>
        <w:t xml:space="preserve"> relative benefits and </w:t>
      </w:r>
      <w:r w:rsidR="005F00EC" w:rsidRPr="003E2AD9">
        <w:rPr>
          <w:rFonts w:ascii="Palatino Linotype" w:hAnsi="Palatino Linotype" w:cs="Times New Roman"/>
          <w:sz w:val="24"/>
          <w:szCs w:val="24"/>
        </w:rPr>
        <w:t>drawbacks</w:t>
      </w:r>
      <w:r w:rsidR="00E23CF3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1E2D31" w:rsidRPr="003E2AD9">
        <w:rPr>
          <w:rFonts w:ascii="Palatino Linotype" w:hAnsi="Palatino Linotype" w:cs="Times New Roman"/>
          <w:sz w:val="24"/>
          <w:szCs w:val="24"/>
        </w:rPr>
        <w:t>of each</w:t>
      </w:r>
      <w:r w:rsidR="005F00EC" w:rsidRPr="003E2AD9">
        <w:rPr>
          <w:rFonts w:ascii="Palatino Linotype" w:hAnsi="Palatino Linotype" w:cs="Times New Roman"/>
          <w:sz w:val="24"/>
          <w:szCs w:val="24"/>
        </w:rPr>
        <w:t>.</w:t>
      </w:r>
      <w:r w:rsidR="004562B5" w:rsidRPr="003E2AD9">
        <w:rPr>
          <w:rFonts w:ascii="Palatino Linotype" w:hAnsi="Palatino Linotype" w:cs="Times New Roman"/>
          <w:sz w:val="24"/>
          <w:szCs w:val="24"/>
        </w:rPr>
        <w:t xml:space="preserve"> Edited by </w:t>
      </w:r>
      <w:proofErr w:type="spellStart"/>
      <w:r w:rsidR="004562B5" w:rsidRPr="003E2AD9">
        <w:rPr>
          <w:rFonts w:ascii="Palatino Linotype" w:hAnsi="Palatino Linotype" w:cs="Times New Roman"/>
          <w:sz w:val="24"/>
          <w:szCs w:val="24"/>
        </w:rPr>
        <w:t>Bård</w:t>
      </w:r>
      <w:proofErr w:type="spellEnd"/>
      <w:r w:rsidR="004562B5" w:rsidRPr="003E2AD9">
        <w:rPr>
          <w:rFonts w:ascii="Palatino Linotype" w:hAnsi="Palatino Linotype" w:cs="Times New Roman"/>
          <w:sz w:val="24"/>
          <w:szCs w:val="24"/>
        </w:rPr>
        <w:t xml:space="preserve"> A. </w:t>
      </w:r>
      <w:proofErr w:type="spellStart"/>
      <w:r w:rsidR="004562B5" w:rsidRPr="003E2AD9">
        <w:rPr>
          <w:rFonts w:ascii="Palatino Linotype" w:hAnsi="Palatino Linotype" w:cs="Times New Roman"/>
          <w:sz w:val="24"/>
          <w:szCs w:val="24"/>
        </w:rPr>
        <w:t>Andreassen</w:t>
      </w:r>
      <w:proofErr w:type="spellEnd"/>
      <w:r w:rsidR="004562B5" w:rsidRPr="003E2AD9">
        <w:rPr>
          <w:rFonts w:ascii="Palatino Linotype" w:hAnsi="Palatino Linotype" w:cs="Times New Roman"/>
          <w:sz w:val="24"/>
          <w:szCs w:val="24"/>
        </w:rPr>
        <w:t xml:space="preserve">, </w:t>
      </w:r>
      <w:r w:rsidR="000A5054" w:rsidRPr="003E2AD9">
        <w:rPr>
          <w:rFonts w:ascii="Palatino Linotype" w:hAnsi="Palatino Linotype" w:cs="Times New Roman"/>
          <w:sz w:val="24"/>
          <w:szCs w:val="24"/>
        </w:rPr>
        <w:t xml:space="preserve">Hans-Otto Sano and </w:t>
      </w:r>
      <w:proofErr w:type="spellStart"/>
      <w:r w:rsidR="004562B5" w:rsidRPr="003E2AD9">
        <w:rPr>
          <w:rFonts w:ascii="Palatino Linotype" w:hAnsi="Palatino Linotype" w:cs="Times New Roman"/>
          <w:sz w:val="24"/>
          <w:szCs w:val="24"/>
        </w:rPr>
        <w:t>Siobhán</w:t>
      </w:r>
      <w:proofErr w:type="spellEnd"/>
      <w:r w:rsidR="004562B5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4562B5" w:rsidRPr="003E2AD9">
        <w:rPr>
          <w:rFonts w:ascii="Palatino Linotype" w:hAnsi="Palatino Linotype" w:cs="Times New Roman"/>
          <w:sz w:val="24"/>
          <w:szCs w:val="24"/>
        </w:rPr>
        <w:t>McInerney</w:t>
      </w:r>
      <w:proofErr w:type="spellEnd"/>
      <w:r w:rsidR="004562B5" w:rsidRPr="003E2AD9">
        <w:rPr>
          <w:rFonts w:ascii="Palatino Linotype" w:hAnsi="Palatino Linotype" w:cs="Times New Roman"/>
          <w:sz w:val="24"/>
          <w:szCs w:val="24"/>
        </w:rPr>
        <w:t>-Lankford, the volume is available from Edward Elgar Publishing</w:t>
      </w:r>
      <w:r w:rsidR="009C2A48" w:rsidRPr="003E2AD9">
        <w:rPr>
          <w:rFonts w:ascii="Palatino Linotype" w:hAnsi="Palatino Linotype" w:cs="Times New Roman"/>
          <w:sz w:val="24"/>
          <w:szCs w:val="24"/>
        </w:rPr>
        <w:t>.</w:t>
      </w:r>
      <w:r w:rsidR="004562B5" w:rsidRPr="003E2AD9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6EA40773" w14:textId="797457D1" w:rsidR="00A3607B" w:rsidRPr="003E2AD9" w:rsidRDefault="00984735" w:rsidP="003E2AD9">
      <w:pPr>
        <w:spacing w:line="48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E2AD9">
        <w:rPr>
          <w:rFonts w:ascii="Palatino Linotype" w:hAnsi="Palatino Linotype" w:cs="Times New Roman"/>
          <w:sz w:val="24"/>
          <w:szCs w:val="24"/>
        </w:rPr>
        <w:t xml:space="preserve">The editors have compiled an interesting and </w:t>
      </w:r>
      <w:r w:rsidR="00A22222" w:rsidRPr="003E2AD9">
        <w:rPr>
          <w:rFonts w:ascii="Palatino Linotype" w:hAnsi="Palatino Linotype" w:cs="Times New Roman"/>
          <w:sz w:val="24"/>
          <w:szCs w:val="24"/>
        </w:rPr>
        <w:t xml:space="preserve">diverse set of contributions, drawing </w:t>
      </w:r>
      <w:r w:rsidR="00413854" w:rsidRPr="003E2AD9">
        <w:rPr>
          <w:rFonts w:ascii="Palatino Linotype" w:hAnsi="Palatino Linotype" w:cs="Times New Roman"/>
          <w:sz w:val="24"/>
          <w:szCs w:val="24"/>
        </w:rPr>
        <w:t xml:space="preserve">from </w:t>
      </w:r>
      <w:r w:rsidR="00A22222" w:rsidRPr="003E2AD9">
        <w:rPr>
          <w:rFonts w:ascii="Palatino Linotype" w:hAnsi="Palatino Linotype" w:cs="Times New Roman"/>
          <w:sz w:val="24"/>
          <w:szCs w:val="24"/>
        </w:rPr>
        <w:t xml:space="preserve">the growing </w:t>
      </w:r>
      <w:r w:rsidR="00413854" w:rsidRPr="003E2AD9">
        <w:rPr>
          <w:rFonts w:ascii="Palatino Linotype" w:hAnsi="Palatino Linotype" w:cs="Times New Roman"/>
          <w:sz w:val="24"/>
          <w:szCs w:val="24"/>
        </w:rPr>
        <w:t xml:space="preserve">body of </w:t>
      </w:r>
      <w:r w:rsidR="009C2A48" w:rsidRPr="003E2AD9">
        <w:rPr>
          <w:rFonts w:ascii="Palatino Linotype" w:hAnsi="Palatino Linotype" w:cs="Times New Roman"/>
          <w:sz w:val="24"/>
          <w:szCs w:val="24"/>
        </w:rPr>
        <w:t>human r</w:t>
      </w:r>
      <w:r w:rsidR="00A22222" w:rsidRPr="003E2AD9">
        <w:rPr>
          <w:rFonts w:ascii="Palatino Linotype" w:hAnsi="Palatino Linotype" w:cs="Times New Roman"/>
          <w:sz w:val="24"/>
          <w:szCs w:val="24"/>
        </w:rPr>
        <w:t>ights research. When considered</w:t>
      </w:r>
      <w:r w:rsidR="00AC6B58" w:rsidRPr="003E2AD9">
        <w:rPr>
          <w:rFonts w:ascii="Palatino Linotype" w:hAnsi="Palatino Linotype" w:cs="Times New Roman"/>
          <w:sz w:val="24"/>
          <w:szCs w:val="24"/>
        </w:rPr>
        <w:t xml:space="preserve"> as a</w:t>
      </w:r>
      <w:r w:rsidR="00A22222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7C0A7C" w:rsidRPr="003E2AD9">
        <w:rPr>
          <w:rFonts w:ascii="Palatino Linotype" w:hAnsi="Palatino Linotype" w:cs="Times New Roman"/>
          <w:sz w:val="24"/>
          <w:szCs w:val="24"/>
        </w:rPr>
        <w:t>publication</w:t>
      </w:r>
      <w:r w:rsidR="00A22222" w:rsidRPr="003E2AD9">
        <w:rPr>
          <w:rFonts w:ascii="Palatino Linotype" w:hAnsi="Palatino Linotype" w:cs="Times New Roman"/>
          <w:sz w:val="24"/>
          <w:szCs w:val="24"/>
        </w:rPr>
        <w:t>, the handbook serves to</w:t>
      </w:r>
      <w:r w:rsidR="00AC6B58" w:rsidRPr="003E2AD9">
        <w:rPr>
          <w:rFonts w:ascii="Palatino Linotype" w:hAnsi="Palatino Linotype" w:cs="Times New Roman"/>
          <w:sz w:val="24"/>
          <w:szCs w:val="24"/>
        </w:rPr>
        <w:t xml:space="preserve"> advocate for more a cri</w:t>
      </w:r>
      <w:r w:rsidR="000666D6" w:rsidRPr="003E2AD9">
        <w:rPr>
          <w:rFonts w:ascii="Palatino Linotype" w:hAnsi="Palatino Linotype" w:cs="Times New Roman"/>
          <w:sz w:val="24"/>
          <w:szCs w:val="24"/>
        </w:rPr>
        <w:t>tical approach within the field</w:t>
      </w:r>
      <w:r w:rsidR="007F4FE8" w:rsidRPr="003E2AD9">
        <w:rPr>
          <w:rFonts w:ascii="Palatino Linotype" w:hAnsi="Palatino Linotype" w:cs="Times New Roman"/>
          <w:sz w:val="24"/>
          <w:szCs w:val="24"/>
        </w:rPr>
        <w:t>,</w:t>
      </w:r>
      <w:r w:rsidR="00AC6B58" w:rsidRPr="003E2AD9">
        <w:rPr>
          <w:rFonts w:ascii="Palatino Linotype" w:hAnsi="Palatino Linotype" w:cs="Times New Roman"/>
          <w:sz w:val="24"/>
          <w:szCs w:val="24"/>
        </w:rPr>
        <w:t xml:space="preserve"> as well as serving to </w:t>
      </w:r>
      <w:r w:rsidR="00A22222" w:rsidRPr="003E2AD9">
        <w:rPr>
          <w:rFonts w:ascii="Palatino Linotype" w:hAnsi="Palatino Linotype" w:cs="Times New Roman"/>
          <w:sz w:val="24"/>
          <w:szCs w:val="24"/>
        </w:rPr>
        <w:t>guide the researcher through the various methodological tools that have proliferated into human rights research.</w:t>
      </w:r>
      <w:r w:rsidR="0018795B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1539C5" w:rsidRPr="003E2AD9">
        <w:rPr>
          <w:rFonts w:ascii="Palatino Linotype" w:hAnsi="Palatino Linotype" w:cs="Times New Roman"/>
          <w:sz w:val="24"/>
          <w:szCs w:val="24"/>
        </w:rPr>
        <w:t>In light of the</w:t>
      </w:r>
      <w:r w:rsidR="007F4FE8" w:rsidRPr="003E2AD9">
        <w:rPr>
          <w:rFonts w:ascii="Palatino Linotype" w:hAnsi="Palatino Linotype" w:cs="Times New Roman"/>
          <w:sz w:val="24"/>
          <w:szCs w:val="24"/>
        </w:rPr>
        <w:t xml:space="preserve"> many </w:t>
      </w:r>
      <w:r w:rsidR="0018795B" w:rsidRPr="003E2AD9">
        <w:rPr>
          <w:rFonts w:ascii="Palatino Linotype" w:hAnsi="Palatino Linotype" w:cs="Times New Roman"/>
          <w:sz w:val="24"/>
          <w:szCs w:val="24"/>
        </w:rPr>
        <w:t xml:space="preserve">challenges </w:t>
      </w:r>
      <w:r w:rsidR="001539C5" w:rsidRPr="003E2AD9">
        <w:rPr>
          <w:rFonts w:ascii="Palatino Linotype" w:hAnsi="Palatino Linotype" w:cs="Times New Roman"/>
          <w:sz w:val="24"/>
          <w:szCs w:val="24"/>
        </w:rPr>
        <w:t xml:space="preserve">characterising </w:t>
      </w:r>
      <w:r w:rsidR="0018795B" w:rsidRPr="003E2AD9">
        <w:rPr>
          <w:rFonts w:ascii="Palatino Linotype" w:hAnsi="Palatino Linotype" w:cs="Times New Roman"/>
          <w:sz w:val="24"/>
          <w:szCs w:val="24"/>
        </w:rPr>
        <w:t>the global environment, the requirement for interdisciplinary collaboration wit</w:t>
      </w:r>
      <w:r w:rsidR="004954AB" w:rsidRPr="003E2AD9">
        <w:rPr>
          <w:rFonts w:ascii="Palatino Linotype" w:hAnsi="Palatino Linotype" w:cs="Times New Roman"/>
          <w:sz w:val="24"/>
          <w:szCs w:val="24"/>
        </w:rPr>
        <w:t xml:space="preserve">hin the </w:t>
      </w:r>
      <w:proofErr w:type="gramStart"/>
      <w:r w:rsidR="004954AB" w:rsidRPr="003E2AD9">
        <w:rPr>
          <w:rFonts w:ascii="Palatino Linotype" w:hAnsi="Palatino Linotype" w:cs="Times New Roman"/>
          <w:sz w:val="24"/>
          <w:szCs w:val="24"/>
        </w:rPr>
        <w:t>field</w:t>
      </w:r>
      <w:proofErr w:type="gramEnd"/>
      <w:r w:rsidR="004954AB" w:rsidRPr="003E2AD9">
        <w:rPr>
          <w:rFonts w:ascii="Palatino Linotype" w:hAnsi="Palatino Linotype" w:cs="Times New Roman"/>
          <w:sz w:val="24"/>
          <w:szCs w:val="24"/>
        </w:rPr>
        <w:t xml:space="preserve"> of human rights should be</w:t>
      </w:r>
      <w:r w:rsidR="0018795B" w:rsidRPr="003E2AD9">
        <w:rPr>
          <w:rFonts w:ascii="Palatino Linotype" w:hAnsi="Palatino Linotype" w:cs="Times New Roman"/>
          <w:sz w:val="24"/>
          <w:szCs w:val="24"/>
        </w:rPr>
        <w:t xml:space="preserve"> increasingly </w:t>
      </w:r>
      <w:r w:rsidR="0066423C" w:rsidRPr="003E2AD9">
        <w:rPr>
          <w:rFonts w:ascii="Palatino Linotype" w:hAnsi="Palatino Linotype" w:cs="Times New Roman"/>
          <w:sz w:val="24"/>
          <w:szCs w:val="24"/>
        </w:rPr>
        <w:t xml:space="preserve">clear; the publication </w:t>
      </w:r>
      <w:r w:rsidR="001E2D31" w:rsidRPr="003E2AD9">
        <w:rPr>
          <w:rFonts w:ascii="Palatino Linotype" w:hAnsi="Palatino Linotype" w:cs="Times New Roman"/>
          <w:sz w:val="24"/>
          <w:szCs w:val="24"/>
        </w:rPr>
        <w:t xml:space="preserve">is effective in </w:t>
      </w:r>
      <w:r w:rsidR="0066423C" w:rsidRPr="003E2AD9">
        <w:rPr>
          <w:rFonts w:ascii="Palatino Linotype" w:hAnsi="Palatino Linotype" w:cs="Times New Roman"/>
          <w:sz w:val="24"/>
          <w:szCs w:val="24"/>
        </w:rPr>
        <w:t>providing the researcher with a critical discussion of the various approaches</w:t>
      </w:r>
      <w:r w:rsidR="00F82791" w:rsidRPr="003E2AD9">
        <w:rPr>
          <w:rFonts w:ascii="Palatino Linotype" w:hAnsi="Palatino Linotype" w:cs="Times New Roman"/>
          <w:sz w:val="24"/>
          <w:szCs w:val="24"/>
        </w:rPr>
        <w:t xml:space="preserve"> available,</w:t>
      </w:r>
      <w:r w:rsidR="0066423C" w:rsidRPr="003E2AD9">
        <w:rPr>
          <w:rFonts w:ascii="Palatino Linotype" w:hAnsi="Palatino Linotype" w:cs="Times New Roman"/>
          <w:sz w:val="24"/>
          <w:szCs w:val="24"/>
        </w:rPr>
        <w:t xml:space="preserve"> and </w:t>
      </w:r>
      <w:r w:rsidR="00427048" w:rsidRPr="003E2AD9">
        <w:rPr>
          <w:rFonts w:ascii="Palatino Linotype" w:hAnsi="Palatino Linotype" w:cs="Times New Roman"/>
          <w:sz w:val="24"/>
          <w:szCs w:val="24"/>
        </w:rPr>
        <w:t>accordingly its</w:t>
      </w:r>
      <w:r w:rsidR="00A22222" w:rsidRPr="003E2AD9">
        <w:rPr>
          <w:rFonts w:ascii="Palatino Linotype" w:hAnsi="Palatino Linotype" w:cs="Times New Roman"/>
          <w:sz w:val="24"/>
          <w:szCs w:val="24"/>
        </w:rPr>
        <w:t xml:space="preserve"> utility will be clear to researchers</w:t>
      </w:r>
      <w:r w:rsidR="00F82791" w:rsidRPr="003E2AD9">
        <w:rPr>
          <w:rFonts w:ascii="Palatino Linotype" w:hAnsi="Palatino Linotype" w:cs="Times New Roman"/>
          <w:sz w:val="24"/>
          <w:szCs w:val="24"/>
        </w:rPr>
        <w:t xml:space="preserve"> from </w:t>
      </w:r>
      <w:r w:rsidR="00427048" w:rsidRPr="003E2AD9">
        <w:rPr>
          <w:rFonts w:ascii="Palatino Linotype" w:hAnsi="Palatino Linotype" w:cs="Times New Roman"/>
          <w:sz w:val="24"/>
          <w:szCs w:val="24"/>
        </w:rPr>
        <w:t>both legal</w:t>
      </w:r>
      <w:r w:rsidR="00A22222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F82791" w:rsidRPr="003E2AD9">
        <w:rPr>
          <w:rFonts w:ascii="Palatino Linotype" w:hAnsi="Palatino Linotype" w:cs="Times New Roman"/>
          <w:sz w:val="24"/>
          <w:szCs w:val="24"/>
        </w:rPr>
        <w:t>and social science backgrounds</w:t>
      </w:r>
      <w:r w:rsidR="00427048" w:rsidRPr="003E2AD9">
        <w:rPr>
          <w:rFonts w:ascii="Palatino Linotype" w:hAnsi="Palatino Linotype" w:cs="Times New Roman"/>
          <w:sz w:val="24"/>
          <w:szCs w:val="24"/>
        </w:rPr>
        <w:t xml:space="preserve">.  </w:t>
      </w:r>
    </w:p>
    <w:p w14:paraId="79A41E0E" w14:textId="26BC29E4" w:rsidR="00A22222" w:rsidRPr="003E2AD9" w:rsidRDefault="00427048" w:rsidP="003E2AD9">
      <w:pPr>
        <w:spacing w:line="48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E2AD9">
        <w:rPr>
          <w:rFonts w:ascii="Palatino Linotype" w:hAnsi="Palatino Linotype" w:cs="Times New Roman"/>
          <w:sz w:val="24"/>
          <w:szCs w:val="24"/>
        </w:rPr>
        <w:t xml:space="preserve">Several of chapters themselves provide the reader with clear and comprehensive instructions as to how to go about </w:t>
      </w:r>
      <w:r w:rsidR="00C35A2A" w:rsidRPr="003E2AD9">
        <w:rPr>
          <w:rFonts w:ascii="Palatino Linotype" w:hAnsi="Palatino Linotype" w:cs="Times New Roman"/>
          <w:sz w:val="24"/>
          <w:szCs w:val="24"/>
        </w:rPr>
        <w:t>utilising</w:t>
      </w:r>
      <w:r w:rsidR="00390FDA" w:rsidRPr="003E2AD9">
        <w:rPr>
          <w:rFonts w:ascii="Palatino Linotype" w:hAnsi="Palatino Linotype" w:cs="Times New Roman"/>
          <w:sz w:val="24"/>
          <w:szCs w:val="24"/>
        </w:rPr>
        <w:t xml:space="preserve"> various</w:t>
      </w:r>
      <w:r w:rsidR="00C35A2A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7C0A7C" w:rsidRPr="003E2AD9">
        <w:rPr>
          <w:rFonts w:ascii="Palatino Linotype" w:hAnsi="Palatino Linotype" w:cs="Times New Roman"/>
          <w:sz w:val="24"/>
          <w:szCs w:val="24"/>
        </w:rPr>
        <w:t>methodological</w:t>
      </w:r>
      <w:r w:rsidR="00C35A2A" w:rsidRPr="003E2AD9">
        <w:rPr>
          <w:rFonts w:ascii="Palatino Linotype" w:hAnsi="Palatino Linotype" w:cs="Times New Roman"/>
          <w:sz w:val="24"/>
          <w:szCs w:val="24"/>
        </w:rPr>
        <w:t xml:space="preserve"> techniques, as well </w:t>
      </w:r>
      <w:r w:rsidR="00C35A2A" w:rsidRPr="003E2AD9">
        <w:rPr>
          <w:rFonts w:ascii="Palatino Linotype" w:hAnsi="Palatino Linotype" w:cs="Times New Roman"/>
          <w:sz w:val="24"/>
          <w:szCs w:val="24"/>
        </w:rPr>
        <w:lastRenderedPageBreak/>
        <w:t>as suggesting areas where</w:t>
      </w:r>
      <w:r w:rsidR="00AA1D0A" w:rsidRPr="003E2AD9">
        <w:rPr>
          <w:rFonts w:ascii="Palatino Linotype" w:hAnsi="Palatino Linotype" w:cs="Times New Roman"/>
          <w:sz w:val="24"/>
          <w:szCs w:val="24"/>
        </w:rPr>
        <w:t xml:space="preserve"> they may be best applied. PhD and Ma</w:t>
      </w:r>
      <w:r w:rsidR="007C0A7C" w:rsidRPr="003E2AD9">
        <w:rPr>
          <w:rFonts w:ascii="Palatino Linotype" w:hAnsi="Palatino Linotype" w:cs="Times New Roman"/>
          <w:sz w:val="24"/>
          <w:szCs w:val="24"/>
        </w:rPr>
        <w:t xml:space="preserve">sters Students may find the book to be particularly useful in developing effective </w:t>
      </w:r>
      <w:r w:rsidR="001E2D31" w:rsidRPr="003E2AD9">
        <w:rPr>
          <w:rFonts w:ascii="Palatino Linotype" w:hAnsi="Palatino Linotype" w:cs="Times New Roman"/>
          <w:sz w:val="24"/>
          <w:szCs w:val="24"/>
        </w:rPr>
        <w:t xml:space="preserve">methods for </w:t>
      </w:r>
      <w:r w:rsidR="007C0A7C" w:rsidRPr="003E2AD9">
        <w:rPr>
          <w:rFonts w:ascii="Palatino Linotype" w:hAnsi="Palatino Linotype" w:cs="Times New Roman"/>
          <w:sz w:val="24"/>
          <w:szCs w:val="24"/>
        </w:rPr>
        <w:t>analysing</w:t>
      </w:r>
      <w:r w:rsidR="001539C5" w:rsidRPr="003E2AD9">
        <w:rPr>
          <w:rFonts w:ascii="Palatino Linotype" w:hAnsi="Palatino Linotype" w:cs="Times New Roman"/>
          <w:sz w:val="24"/>
          <w:szCs w:val="24"/>
        </w:rPr>
        <w:t xml:space="preserve"> human r</w:t>
      </w:r>
      <w:r w:rsidR="00AC6B58" w:rsidRPr="003E2AD9">
        <w:rPr>
          <w:rFonts w:ascii="Palatino Linotype" w:hAnsi="Palatino Linotype" w:cs="Times New Roman"/>
          <w:sz w:val="24"/>
          <w:szCs w:val="24"/>
        </w:rPr>
        <w:t xml:space="preserve">ights problems. </w:t>
      </w:r>
      <w:r w:rsidR="007C0A7C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AA1D0A" w:rsidRPr="003E2AD9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377FF758" w14:textId="7A7D1906" w:rsidR="00A22222" w:rsidRPr="003E2AD9" w:rsidRDefault="00A22222" w:rsidP="003E2AD9">
      <w:pPr>
        <w:spacing w:line="48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E2AD9">
        <w:rPr>
          <w:rFonts w:ascii="Palatino Linotype" w:hAnsi="Palatino Linotype" w:cs="Times New Roman"/>
          <w:sz w:val="24"/>
          <w:szCs w:val="24"/>
        </w:rPr>
        <w:t xml:space="preserve">The book itself </w:t>
      </w:r>
      <w:proofErr w:type="gramStart"/>
      <w:r w:rsidRPr="003E2AD9">
        <w:rPr>
          <w:rFonts w:ascii="Palatino Linotype" w:hAnsi="Palatino Linotype" w:cs="Times New Roman"/>
          <w:sz w:val="24"/>
          <w:szCs w:val="24"/>
        </w:rPr>
        <w:t>is divided</w:t>
      </w:r>
      <w:proofErr w:type="gramEnd"/>
      <w:r w:rsidRPr="003E2AD9">
        <w:rPr>
          <w:rFonts w:ascii="Palatino Linotype" w:hAnsi="Palatino Linotype" w:cs="Times New Roman"/>
          <w:sz w:val="24"/>
          <w:szCs w:val="24"/>
        </w:rPr>
        <w:t xml:space="preserve"> into 2 major sections</w:t>
      </w:r>
      <w:r w:rsidR="004562B5" w:rsidRPr="003E2AD9">
        <w:rPr>
          <w:rFonts w:ascii="Palatino Linotype" w:hAnsi="Palatino Linotype" w:cs="Times New Roman"/>
          <w:sz w:val="24"/>
          <w:szCs w:val="24"/>
        </w:rPr>
        <w:t>,</w:t>
      </w:r>
      <w:r w:rsidRPr="003E2AD9">
        <w:rPr>
          <w:rFonts w:ascii="Palatino Linotype" w:hAnsi="Palatino Linotype" w:cs="Times New Roman"/>
          <w:sz w:val="24"/>
          <w:szCs w:val="24"/>
        </w:rPr>
        <w:t xml:space="preserve"> with chapters 2 to 7 covering research methods that may be procured from within existing disciplines, and </w:t>
      </w:r>
      <w:r w:rsidR="004562B5" w:rsidRPr="003E2AD9">
        <w:rPr>
          <w:rFonts w:ascii="Palatino Linotype" w:hAnsi="Palatino Linotype" w:cs="Times New Roman"/>
          <w:sz w:val="24"/>
          <w:szCs w:val="24"/>
        </w:rPr>
        <w:t>chapters</w:t>
      </w:r>
      <w:r w:rsidRPr="003E2AD9">
        <w:rPr>
          <w:rFonts w:ascii="Palatino Linotype" w:hAnsi="Palatino Linotype" w:cs="Times New Roman"/>
          <w:sz w:val="24"/>
          <w:szCs w:val="24"/>
        </w:rPr>
        <w:t xml:space="preserve"> 8</w:t>
      </w:r>
      <w:r w:rsidR="00F82791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Pr="003E2AD9">
        <w:rPr>
          <w:rFonts w:ascii="Palatino Linotype" w:hAnsi="Palatino Linotype" w:cs="Times New Roman"/>
          <w:sz w:val="24"/>
          <w:szCs w:val="24"/>
        </w:rPr>
        <w:t>to 18 covering interdisciplinary methods.</w:t>
      </w:r>
      <w:r w:rsidR="00A05696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Pr="003E2AD9">
        <w:rPr>
          <w:rFonts w:ascii="Palatino Linotype" w:hAnsi="Palatino Linotype" w:cs="Times New Roman"/>
          <w:sz w:val="24"/>
          <w:szCs w:val="24"/>
        </w:rPr>
        <w:t>The first chapter</w:t>
      </w:r>
      <w:r w:rsidR="001539C5" w:rsidRPr="003E2AD9">
        <w:rPr>
          <w:rFonts w:ascii="Palatino Linotype" w:hAnsi="Palatino Linotype" w:cs="Times New Roman"/>
          <w:sz w:val="24"/>
          <w:szCs w:val="24"/>
        </w:rPr>
        <w:t xml:space="preserve"> represents an introduction, </w:t>
      </w:r>
      <w:r w:rsidR="00DE0F08" w:rsidRPr="003E2AD9">
        <w:rPr>
          <w:rFonts w:ascii="Palatino Linotype" w:hAnsi="Palatino Linotype" w:cs="Times New Roman"/>
          <w:sz w:val="24"/>
          <w:szCs w:val="24"/>
        </w:rPr>
        <w:t xml:space="preserve">doing </w:t>
      </w:r>
      <w:r w:rsidR="00EA7264" w:rsidRPr="003E2AD9">
        <w:rPr>
          <w:rFonts w:ascii="Palatino Linotype" w:hAnsi="Palatino Linotype" w:cs="Times New Roman"/>
          <w:sz w:val="24"/>
          <w:szCs w:val="24"/>
        </w:rPr>
        <w:t>an effecti</w:t>
      </w:r>
      <w:r w:rsidR="00DE0F08" w:rsidRPr="003E2AD9">
        <w:rPr>
          <w:rFonts w:ascii="Palatino Linotype" w:hAnsi="Palatino Linotype" w:cs="Times New Roman"/>
          <w:sz w:val="24"/>
          <w:szCs w:val="24"/>
        </w:rPr>
        <w:t>ve job of outlining</w:t>
      </w:r>
      <w:r w:rsidR="0018795B" w:rsidRPr="003E2AD9">
        <w:rPr>
          <w:rFonts w:ascii="Palatino Linotype" w:hAnsi="Palatino Linotype" w:cs="Times New Roman"/>
          <w:sz w:val="24"/>
          <w:szCs w:val="24"/>
        </w:rPr>
        <w:t xml:space="preserve"> the </w:t>
      </w:r>
      <w:r w:rsidR="00720BD7" w:rsidRPr="003E2AD9">
        <w:rPr>
          <w:rFonts w:ascii="Palatino Linotype" w:hAnsi="Palatino Linotype" w:cs="Times New Roman"/>
          <w:sz w:val="24"/>
          <w:szCs w:val="24"/>
        </w:rPr>
        <w:t xml:space="preserve">historical developments </w:t>
      </w:r>
      <w:r w:rsidR="00DE0F08" w:rsidRPr="003E2AD9">
        <w:rPr>
          <w:rFonts w:ascii="Palatino Linotype" w:hAnsi="Palatino Linotype" w:cs="Times New Roman"/>
          <w:sz w:val="24"/>
          <w:szCs w:val="24"/>
        </w:rPr>
        <w:t xml:space="preserve">in the field, in addition to outlining </w:t>
      </w:r>
      <w:r w:rsidR="00720BD7" w:rsidRPr="003E2AD9">
        <w:rPr>
          <w:rFonts w:ascii="Palatino Linotype" w:hAnsi="Palatino Linotype" w:cs="Times New Roman"/>
          <w:sz w:val="24"/>
          <w:szCs w:val="24"/>
        </w:rPr>
        <w:t>the reasons behind the lack of methodological development</w:t>
      </w:r>
      <w:r w:rsidR="00323AF4" w:rsidRPr="003E2AD9">
        <w:rPr>
          <w:rFonts w:ascii="Palatino Linotype" w:hAnsi="Palatino Linotype" w:cs="Times New Roman"/>
          <w:sz w:val="24"/>
          <w:szCs w:val="24"/>
        </w:rPr>
        <w:t xml:space="preserve"> within human rights</w:t>
      </w:r>
      <w:r w:rsidR="007F4FE8" w:rsidRPr="003E2AD9">
        <w:rPr>
          <w:rFonts w:ascii="Palatino Linotype" w:hAnsi="Palatino Linotype" w:cs="Times New Roman"/>
          <w:sz w:val="24"/>
          <w:szCs w:val="24"/>
        </w:rPr>
        <w:t xml:space="preserve">. The chapter goes on </w:t>
      </w:r>
      <w:r w:rsidR="00323AF4" w:rsidRPr="003E2AD9">
        <w:rPr>
          <w:rFonts w:ascii="Palatino Linotype" w:hAnsi="Palatino Linotype" w:cs="Times New Roman"/>
          <w:sz w:val="24"/>
          <w:szCs w:val="24"/>
        </w:rPr>
        <w:t>to clarify</w:t>
      </w:r>
      <w:r w:rsidR="00720BD7" w:rsidRPr="003E2AD9">
        <w:rPr>
          <w:rFonts w:ascii="Palatino Linotype" w:hAnsi="Palatino Linotype" w:cs="Times New Roman"/>
          <w:sz w:val="24"/>
          <w:szCs w:val="24"/>
        </w:rPr>
        <w:t xml:space="preserve"> the conceptual blind spots and shortcomings that have</w:t>
      </w:r>
      <w:r w:rsidR="00427048" w:rsidRPr="003E2AD9">
        <w:rPr>
          <w:rFonts w:ascii="Palatino Linotype" w:hAnsi="Palatino Linotype" w:cs="Times New Roman"/>
          <w:sz w:val="24"/>
          <w:szCs w:val="24"/>
        </w:rPr>
        <w:t xml:space="preserve"> characte</w:t>
      </w:r>
      <w:r w:rsidR="00390FDA" w:rsidRPr="003E2AD9">
        <w:rPr>
          <w:rFonts w:ascii="Palatino Linotype" w:hAnsi="Palatino Linotype" w:cs="Times New Roman"/>
          <w:sz w:val="24"/>
          <w:szCs w:val="24"/>
        </w:rPr>
        <w:t>rised the field in</w:t>
      </w:r>
      <w:r w:rsidR="00323AF4" w:rsidRPr="003E2AD9">
        <w:rPr>
          <w:rFonts w:ascii="Palatino Linotype" w:hAnsi="Palatino Linotype" w:cs="Times New Roman"/>
          <w:sz w:val="24"/>
          <w:szCs w:val="24"/>
        </w:rPr>
        <w:t xml:space="preserve"> the </w:t>
      </w:r>
      <w:r w:rsidR="007F4FE8" w:rsidRPr="003E2AD9">
        <w:rPr>
          <w:rFonts w:ascii="Palatino Linotype" w:hAnsi="Palatino Linotype" w:cs="Times New Roman"/>
          <w:sz w:val="24"/>
          <w:szCs w:val="24"/>
        </w:rPr>
        <w:t xml:space="preserve">past as well as briefly summarising </w:t>
      </w:r>
      <w:r w:rsidR="00427048" w:rsidRPr="003E2AD9">
        <w:rPr>
          <w:rFonts w:ascii="Palatino Linotype" w:hAnsi="Palatino Linotype" w:cs="Times New Roman"/>
          <w:sz w:val="24"/>
          <w:szCs w:val="24"/>
        </w:rPr>
        <w:t>the contents of the book</w:t>
      </w:r>
      <w:r w:rsidR="00491618" w:rsidRPr="003E2AD9">
        <w:rPr>
          <w:rFonts w:ascii="Palatino Linotype" w:hAnsi="Palatino Linotype" w:cs="Times New Roman"/>
          <w:sz w:val="24"/>
          <w:szCs w:val="24"/>
        </w:rPr>
        <w:t xml:space="preserve">. </w:t>
      </w:r>
    </w:p>
    <w:p w14:paraId="5A9A0894" w14:textId="192B3B53" w:rsidR="005F00EC" w:rsidRPr="003E2AD9" w:rsidRDefault="00491618" w:rsidP="003E2AD9">
      <w:pPr>
        <w:spacing w:line="48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E2AD9">
        <w:rPr>
          <w:rFonts w:ascii="Palatino Linotype" w:hAnsi="Palatino Linotype" w:cs="Times New Roman"/>
          <w:sz w:val="24"/>
          <w:szCs w:val="24"/>
        </w:rPr>
        <w:t xml:space="preserve">The second chapter </w:t>
      </w:r>
      <w:r w:rsidR="006B64EC" w:rsidRPr="003E2AD9">
        <w:rPr>
          <w:rFonts w:ascii="Palatino Linotype" w:hAnsi="Palatino Linotype" w:cs="Times New Roman"/>
          <w:sz w:val="24"/>
          <w:szCs w:val="24"/>
        </w:rPr>
        <w:t>by Martin</w:t>
      </w:r>
      <w:r w:rsidR="00DE0F08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8A3554" w:rsidRPr="003E2AD9">
        <w:rPr>
          <w:rFonts w:ascii="Palatino Linotype" w:hAnsi="Palatino Linotype" w:cs="Times New Roman"/>
          <w:sz w:val="24"/>
          <w:szCs w:val="24"/>
        </w:rPr>
        <w:t>Scheinin</w:t>
      </w:r>
      <w:proofErr w:type="spellEnd"/>
      <w:r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AE6570" w:rsidRPr="003E2AD9">
        <w:rPr>
          <w:rFonts w:ascii="Palatino Linotype" w:hAnsi="Palatino Linotype" w:cs="Times New Roman"/>
          <w:sz w:val="24"/>
          <w:szCs w:val="24"/>
        </w:rPr>
        <w:t>outlines the</w:t>
      </w:r>
      <w:r w:rsidR="005F00EC" w:rsidRPr="003E2AD9">
        <w:rPr>
          <w:rFonts w:ascii="Palatino Linotype" w:hAnsi="Palatino Linotype" w:cs="Times New Roman"/>
          <w:sz w:val="24"/>
          <w:szCs w:val="24"/>
        </w:rPr>
        <w:t xml:space="preserve"> central</w:t>
      </w:r>
      <w:r w:rsidR="00AE6570" w:rsidRPr="003E2AD9">
        <w:rPr>
          <w:rFonts w:ascii="Palatino Linotype" w:hAnsi="Palatino Linotype" w:cs="Times New Roman"/>
          <w:sz w:val="24"/>
          <w:szCs w:val="24"/>
        </w:rPr>
        <w:t xml:space="preserve"> importance of interpretation </w:t>
      </w:r>
      <w:r w:rsidR="008A3554" w:rsidRPr="003E2AD9">
        <w:rPr>
          <w:rFonts w:ascii="Palatino Linotype" w:hAnsi="Palatino Linotype" w:cs="Times New Roman"/>
          <w:sz w:val="24"/>
          <w:szCs w:val="24"/>
        </w:rPr>
        <w:t>within human</w:t>
      </w:r>
      <w:r w:rsidR="00AE6570" w:rsidRPr="003E2AD9">
        <w:rPr>
          <w:rFonts w:ascii="Palatino Linotype" w:hAnsi="Palatino Linotype" w:cs="Times New Roman"/>
          <w:sz w:val="24"/>
          <w:szCs w:val="24"/>
        </w:rPr>
        <w:t xml:space="preserve"> rights law</w:t>
      </w:r>
      <w:r w:rsidR="005F00EC" w:rsidRPr="003E2AD9">
        <w:rPr>
          <w:rFonts w:ascii="Palatino Linotype" w:hAnsi="Palatino Linotype" w:cs="Times New Roman"/>
          <w:sz w:val="24"/>
          <w:szCs w:val="24"/>
        </w:rPr>
        <w:t>, whist concurrently acknowledging the difficulties that exist</w:t>
      </w:r>
      <w:r w:rsidR="00AE6570" w:rsidRPr="003E2AD9">
        <w:rPr>
          <w:rFonts w:ascii="Palatino Linotype" w:hAnsi="Palatino Linotype" w:cs="Times New Roman"/>
          <w:sz w:val="24"/>
          <w:szCs w:val="24"/>
        </w:rPr>
        <w:t xml:space="preserve"> in developing a sufficiently </w:t>
      </w:r>
      <w:r w:rsidR="008A3554" w:rsidRPr="003E2AD9">
        <w:rPr>
          <w:rFonts w:ascii="Palatino Linotype" w:hAnsi="Palatino Linotype" w:cs="Times New Roman"/>
          <w:sz w:val="24"/>
          <w:szCs w:val="24"/>
        </w:rPr>
        <w:t>rigorous methodology</w:t>
      </w:r>
      <w:r w:rsidR="00AE6570" w:rsidRPr="003E2AD9">
        <w:rPr>
          <w:rFonts w:ascii="Palatino Linotype" w:hAnsi="Palatino Linotype" w:cs="Times New Roman"/>
          <w:sz w:val="24"/>
          <w:szCs w:val="24"/>
        </w:rPr>
        <w:t>.</w:t>
      </w:r>
      <w:r w:rsidR="005F00EC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0C251E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612D03" w:rsidRPr="003E2AD9">
        <w:rPr>
          <w:rFonts w:ascii="Palatino Linotype" w:hAnsi="Palatino Linotype" w:cs="Times New Roman"/>
          <w:sz w:val="24"/>
          <w:szCs w:val="24"/>
        </w:rPr>
        <w:t xml:space="preserve">Whilst ultimately advocating </w:t>
      </w:r>
      <w:r w:rsidR="00A64C6E" w:rsidRPr="003E2AD9">
        <w:rPr>
          <w:rFonts w:ascii="Palatino Linotype" w:hAnsi="Palatino Linotype" w:cs="Times New Roman"/>
          <w:sz w:val="24"/>
          <w:szCs w:val="24"/>
        </w:rPr>
        <w:t xml:space="preserve">for a more scientific approach to international </w:t>
      </w:r>
      <w:r w:rsidR="00AE6570" w:rsidRPr="003E2AD9">
        <w:rPr>
          <w:rFonts w:ascii="Palatino Linotype" w:hAnsi="Palatino Linotype" w:cs="Times New Roman"/>
          <w:sz w:val="24"/>
          <w:szCs w:val="24"/>
        </w:rPr>
        <w:t>legal</w:t>
      </w:r>
      <w:r w:rsidR="00A64C6E" w:rsidRPr="003E2AD9">
        <w:rPr>
          <w:rFonts w:ascii="Palatino Linotype" w:hAnsi="Palatino Linotype" w:cs="Times New Roman"/>
          <w:sz w:val="24"/>
          <w:szCs w:val="24"/>
        </w:rPr>
        <w:t xml:space="preserve"> scholarship, the</w:t>
      </w:r>
      <w:r w:rsidR="00C76A30" w:rsidRPr="003E2AD9">
        <w:rPr>
          <w:rFonts w:ascii="Palatino Linotype" w:hAnsi="Palatino Linotype" w:cs="Times New Roman"/>
          <w:sz w:val="24"/>
          <w:szCs w:val="24"/>
        </w:rPr>
        <w:t xml:space="preserve"> chapter do</w:t>
      </w:r>
      <w:r w:rsidR="004562B5" w:rsidRPr="003E2AD9">
        <w:rPr>
          <w:rFonts w:ascii="Palatino Linotype" w:hAnsi="Palatino Linotype" w:cs="Times New Roman"/>
          <w:sz w:val="24"/>
          <w:szCs w:val="24"/>
        </w:rPr>
        <w:t>es not shy away from acknowledging</w:t>
      </w:r>
      <w:r w:rsidR="00C76A30" w:rsidRPr="003E2AD9">
        <w:rPr>
          <w:rFonts w:ascii="Palatino Linotype" w:hAnsi="Palatino Linotype" w:cs="Times New Roman"/>
          <w:sz w:val="24"/>
          <w:szCs w:val="24"/>
        </w:rPr>
        <w:t xml:space="preserve"> the diff</w:t>
      </w:r>
      <w:r w:rsidR="004562B5" w:rsidRPr="003E2AD9">
        <w:rPr>
          <w:rFonts w:ascii="Palatino Linotype" w:hAnsi="Palatino Linotype" w:cs="Times New Roman"/>
          <w:sz w:val="24"/>
          <w:szCs w:val="24"/>
        </w:rPr>
        <w:t xml:space="preserve">iculties in accomplishing effective interpretation of </w:t>
      </w:r>
      <w:r w:rsidR="00A64C6E" w:rsidRPr="003E2AD9">
        <w:rPr>
          <w:rFonts w:ascii="Palatino Linotype" w:hAnsi="Palatino Linotype" w:cs="Times New Roman"/>
          <w:sz w:val="24"/>
          <w:szCs w:val="24"/>
        </w:rPr>
        <w:t>human rights law</w:t>
      </w:r>
      <w:r w:rsidR="009723E8" w:rsidRPr="003E2AD9">
        <w:rPr>
          <w:rFonts w:ascii="Palatino Linotype" w:hAnsi="Palatino Linotype" w:cs="Times New Roman"/>
          <w:sz w:val="24"/>
          <w:szCs w:val="24"/>
        </w:rPr>
        <w:t xml:space="preserve">. The chapter </w:t>
      </w:r>
      <w:r w:rsidR="00C76A30" w:rsidRPr="003E2AD9">
        <w:rPr>
          <w:rFonts w:ascii="Palatino Linotype" w:hAnsi="Palatino Linotype" w:cs="Times New Roman"/>
          <w:sz w:val="24"/>
          <w:szCs w:val="24"/>
        </w:rPr>
        <w:t>refers</w:t>
      </w:r>
      <w:r w:rsidR="009723E8" w:rsidRPr="003E2AD9">
        <w:rPr>
          <w:rFonts w:ascii="Palatino Linotype" w:hAnsi="Palatino Linotype" w:cs="Times New Roman"/>
          <w:sz w:val="24"/>
          <w:szCs w:val="24"/>
        </w:rPr>
        <w:t xml:space="preserve"> to treaties as well as customary law, discussing how interpretation relates to each. Considerations include the </w:t>
      </w:r>
      <w:r w:rsidR="00771CE2" w:rsidRPr="003E2AD9">
        <w:rPr>
          <w:rFonts w:ascii="Palatino Linotype" w:hAnsi="Palatino Linotype" w:cs="Times New Roman"/>
          <w:sz w:val="24"/>
          <w:szCs w:val="24"/>
        </w:rPr>
        <w:t>means</w:t>
      </w:r>
      <w:r w:rsidR="009723E8" w:rsidRPr="003E2AD9">
        <w:rPr>
          <w:rFonts w:ascii="Palatino Linotype" w:hAnsi="Palatino Linotype" w:cs="Times New Roman"/>
          <w:sz w:val="24"/>
          <w:szCs w:val="24"/>
        </w:rPr>
        <w:t xml:space="preserve"> of interpretation, </w:t>
      </w:r>
      <w:r w:rsidR="00771CE2" w:rsidRPr="003E2AD9">
        <w:rPr>
          <w:rFonts w:ascii="Palatino Linotype" w:hAnsi="Palatino Linotype" w:cs="Times New Roman"/>
          <w:sz w:val="24"/>
          <w:szCs w:val="24"/>
        </w:rPr>
        <w:t xml:space="preserve">the sources of international law, and the various barriers to a scientific method of interpretation. </w:t>
      </w:r>
    </w:p>
    <w:p w14:paraId="751D7F69" w14:textId="13EA0754" w:rsidR="00F404EA" w:rsidRPr="003E2AD9" w:rsidRDefault="005F00EC" w:rsidP="003E2AD9">
      <w:pPr>
        <w:spacing w:line="48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E2AD9">
        <w:rPr>
          <w:rFonts w:ascii="Palatino Linotype" w:hAnsi="Palatino Linotype" w:cs="Times New Roman"/>
          <w:sz w:val="24"/>
          <w:szCs w:val="24"/>
        </w:rPr>
        <w:t>Chapter 3</w:t>
      </w:r>
      <w:r w:rsidR="00C76A30" w:rsidRPr="003E2AD9">
        <w:rPr>
          <w:rFonts w:ascii="Palatino Linotype" w:hAnsi="Palatino Linotype" w:cs="Times New Roman"/>
          <w:sz w:val="24"/>
          <w:szCs w:val="24"/>
        </w:rPr>
        <w:t xml:space="preserve">, authored by </w:t>
      </w:r>
      <w:proofErr w:type="spellStart"/>
      <w:r w:rsidR="00C76A30" w:rsidRPr="003E2AD9">
        <w:rPr>
          <w:rFonts w:ascii="Palatino Linotype" w:hAnsi="Palatino Linotype" w:cs="Times New Roman"/>
          <w:sz w:val="24"/>
          <w:szCs w:val="24"/>
        </w:rPr>
        <w:t>McInerney</w:t>
      </w:r>
      <w:proofErr w:type="spellEnd"/>
      <w:r w:rsidR="00C76A30" w:rsidRPr="003E2AD9">
        <w:rPr>
          <w:rFonts w:ascii="Palatino Linotype" w:hAnsi="Palatino Linotype" w:cs="Times New Roman"/>
          <w:sz w:val="24"/>
          <w:szCs w:val="24"/>
        </w:rPr>
        <w:t xml:space="preserve">-Lankford </w:t>
      </w:r>
      <w:r w:rsidRPr="003E2AD9">
        <w:rPr>
          <w:rFonts w:ascii="Palatino Linotype" w:hAnsi="Palatino Linotype" w:cs="Times New Roman"/>
          <w:sz w:val="24"/>
          <w:szCs w:val="24"/>
        </w:rPr>
        <w:t>provides a frank assessment of the methodological weaknesses prevailing in the otherwise solid body of human rights research</w:t>
      </w:r>
      <w:r w:rsidR="00537B0E" w:rsidRPr="003E2AD9">
        <w:rPr>
          <w:rFonts w:ascii="Palatino Linotype" w:hAnsi="Palatino Linotype" w:cs="Times New Roman"/>
          <w:sz w:val="24"/>
          <w:szCs w:val="24"/>
        </w:rPr>
        <w:t xml:space="preserve">. </w:t>
      </w:r>
      <w:r w:rsidR="00C76A30" w:rsidRPr="003E2AD9">
        <w:rPr>
          <w:rFonts w:ascii="Palatino Linotype" w:hAnsi="Palatino Linotype" w:cs="Times New Roman"/>
          <w:sz w:val="24"/>
          <w:szCs w:val="24"/>
        </w:rPr>
        <w:t xml:space="preserve">Much of the chapter approaches the lack of a critical approach inherent in much human rights scholarship, and the </w:t>
      </w:r>
      <w:r w:rsidR="00537B0E" w:rsidRPr="003E2AD9">
        <w:rPr>
          <w:rFonts w:ascii="Palatino Linotype" w:hAnsi="Palatino Linotype" w:cs="Times New Roman"/>
          <w:sz w:val="24"/>
          <w:szCs w:val="24"/>
        </w:rPr>
        <w:t>failure</w:t>
      </w:r>
      <w:r w:rsidR="00C76A30" w:rsidRPr="003E2AD9">
        <w:rPr>
          <w:rFonts w:ascii="Palatino Linotype" w:hAnsi="Palatino Linotype" w:cs="Times New Roman"/>
          <w:sz w:val="24"/>
          <w:szCs w:val="24"/>
        </w:rPr>
        <w:t xml:space="preserve"> for </w:t>
      </w:r>
      <w:r w:rsidR="00537B0E" w:rsidRPr="003E2AD9">
        <w:rPr>
          <w:rFonts w:ascii="Palatino Linotype" w:hAnsi="Palatino Linotype" w:cs="Times New Roman"/>
          <w:sz w:val="24"/>
          <w:szCs w:val="24"/>
        </w:rPr>
        <w:t>researchers</w:t>
      </w:r>
      <w:r w:rsidR="00C76A30" w:rsidRPr="003E2AD9">
        <w:rPr>
          <w:rFonts w:ascii="Palatino Linotype" w:hAnsi="Palatino Linotype" w:cs="Times New Roman"/>
          <w:sz w:val="24"/>
          <w:szCs w:val="24"/>
        </w:rPr>
        <w:t xml:space="preserve"> to be sufficiently critical of the norm</w:t>
      </w:r>
      <w:r w:rsidR="004562B5" w:rsidRPr="003E2AD9">
        <w:rPr>
          <w:rFonts w:ascii="Palatino Linotype" w:hAnsi="Palatino Linotype" w:cs="Times New Roman"/>
          <w:sz w:val="24"/>
          <w:szCs w:val="24"/>
        </w:rPr>
        <w:t>s</w:t>
      </w:r>
      <w:r w:rsidR="00C76A30" w:rsidRPr="003E2AD9">
        <w:rPr>
          <w:rFonts w:ascii="Palatino Linotype" w:hAnsi="Palatino Linotype" w:cs="Times New Roman"/>
          <w:sz w:val="24"/>
          <w:szCs w:val="24"/>
        </w:rPr>
        <w:t xml:space="preserve"> foundational to human rights law. The chapter also consider the lack of </w:t>
      </w:r>
      <w:r w:rsidR="00537B0E" w:rsidRPr="003E2AD9">
        <w:rPr>
          <w:rFonts w:ascii="Palatino Linotype" w:hAnsi="Palatino Linotype" w:cs="Times New Roman"/>
          <w:sz w:val="24"/>
          <w:szCs w:val="24"/>
        </w:rPr>
        <w:t>emphasis</w:t>
      </w:r>
      <w:r w:rsidR="00C76A30" w:rsidRPr="003E2AD9">
        <w:rPr>
          <w:rFonts w:ascii="Palatino Linotype" w:hAnsi="Palatino Linotype" w:cs="Times New Roman"/>
          <w:sz w:val="24"/>
          <w:szCs w:val="24"/>
        </w:rPr>
        <w:t xml:space="preserve"> on </w:t>
      </w:r>
      <w:r w:rsidR="00537B0E" w:rsidRPr="003E2AD9">
        <w:rPr>
          <w:rFonts w:ascii="Palatino Linotype" w:hAnsi="Palatino Linotype" w:cs="Times New Roman"/>
          <w:sz w:val="24"/>
          <w:szCs w:val="24"/>
        </w:rPr>
        <w:t xml:space="preserve">impact. The chapter suggests legal scholars approaching human rights should proceed with fewer </w:t>
      </w:r>
      <w:proofErr w:type="gramStart"/>
      <w:r w:rsidR="00537B0E" w:rsidRPr="003E2AD9">
        <w:rPr>
          <w:rFonts w:ascii="Palatino Linotype" w:hAnsi="Palatino Linotype" w:cs="Times New Roman"/>
          <w:sz w:val="24"/>
          <w:szCs w:val="24"/>
        </w:rPr>
        <w:t>assumptions and more readily consider the use of supplemental information</w:t>
      </w:r>
      <w:proofErr w:type="gramEnd"/>
      <w:r w:rsidR="00537B0E" w:rsidRPr="003E2AD9">
        <w:rPr>
          <w:rFonts w:ascii="Palatino Linotype" w:hAnsi="Palatino Linotype" w:cs="Times New Roman"/>
          <w:sz w:val="24"/>
          <w:szCs w:val="24"/>
        </w:rPr>
        <w:t xml:space="preserve"> and methods in order to better understand the impact and uptake of the norms they approach. </w:t>
      </w:r>
    </w:p>
    <w:p w14:paraId="2727EDED" w14:textId="4C0503D4" w:rsidR="0072131F" w:rsidRPr="003E2AD9" w:rsidRDefault="00537B0E" w:rsidP="003E2AD9">
      <w:pPr>
        <w:spacing w:line="48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E2AD9">
        <w:rPr>
          <w:rFonts w:ascii="Palatino Linotype" w:hAnsi="Palatino Linotype" w:cs="Times New Roman"/>
          <w:sz w:val="24"/>
          <w:szCs w:val="24"/>
        </w:rPr>
        <w:t xml:space="preserve">Chapter </w:t>
      </w:r>
      <w:r w:rsidR="001E2D31" w:rsidRPr="003E2AD9">
        <w:rPr>
          <w:rFonts w:ascii="Palatino Linotype" w:hAnsi="Palatino Linotype" w:cs="Times New Roman"/>
          <w:sz w:val="24"/>
          <w:szCs w:val="24"/>
        </w:rPr>
        <w:t>4 introduces</w:t>
      </w:r>
      <w:r w:rsidR="006B64EC" w:rsidRPr="003E2AD9">
        <w:rPr>
          <w:rFonts w:ascii="Palatino Linotype" w:hAnsi="Palatino Linotype" w:cs="Times New Roman"/>
          <w:sz w:val="24"/>
          <w:szCs w:val="24"/>
        </w:rPr>
        <w:t xml:space="preserve"> h</w:t>
      </w:r>
      <w:r w:rsidR="0072131F" w:rsidRPr="003E2AD9">
        <w:rPr>
          <w:rFonts w:ascii="Palatino Linotype" w:hAnsi="Palatino Linotype" w:cs="Times New Roman"/>
          <w:sz w:val="24"/>
          <w:szCs w:val="24"/>
        </w:rPr>
        <w:t xml:space="preserve">ermeneutics as a methodological </w:t>
      </w:r>
      <w:r w:rsidR="001E2D31" w:rsidRPr="003E2AD9">
        <w:rPr>
          <w:rFonts w:ascii="Palatino Linotype" w:hAnsi="Palatino Linotype" w:cs="Times New Roman"/>
          <w:sz w:val="24"/>
          <w:szCs w:val="24"/>
        </w:rPr>
        <w:t xml:space="preserve">approach to human rights, </w:t>
      </w:r>
      <w:r w:rsidR="00022C90" w:rsidRPr="003E2AD9">
        <w:rPr>
          <w:rFonts w:ascii="Palatino Linotype" w:hAnsi="Palatino Linotype" w:cs="Times New Roman"/>
          <w:sz w:val="24"/>
          <w:szCs w:val="24"/>
        </w:rPr>
        <w:t>considering the</w:t>
      </w:r>
      <w:r w:rsidR="001E2D31" w:rsidRPr="003E2AD9">
        <w:rPr>
          <w:rFonts w:ascii="Palatino Linotype" w:hAnsi="Palatino Linotype" w:cs="Times New Roman"/>
          <w:sz w:val="24"/>
          <w:szCs w:val="24"/>
        </w:rPr>
        <w:t xml:space="preserve"> interpretation</w:t>
      </w:r>
      <w:r w:rsidR="00022C90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6B64EC" w:rsidRPr="003E2AD9">
        <w:rPr>
          <w:rFonts w:ascii="Palatino Linotype" w:hAnsi="Palatino Linotype" w:cs="Times New Roman"/>
          <w:sz w:val="24"/>
          <w:szCs w:val="24"/>
        </w:rPr>
        <w:t>of both</w:t>
      </w:r>
      <w:r w:rsidRPr="003E2AD9">
        <w:rPr>
          <w:rFonts w:ascii="Palatino Linotype" w:hAnsi="Palatino Linotype" w:cs="Times New Roman"/>
          <w:sz w:val="24"/>
          <w:szCs w:val="24"/>
        </w:rPr>
        <w:t xml:space="preserve"> legal </w:t>
      </w:r>
      <w:r w:rsidR="0072131F" w:rsidRPr="003E2AD9">
        <w:rPr>
          <w:rFonts w:ascii="Palatino Linotype" w:hAnsi="Palatino Linotype" w:cs="Times New Roman"/>
          <w:sz w:val="24"/>
          <w:szCs w:val="24"/>
        </w:rPr>
        <w:t>text</w:t>
      </w:r>
      <w:r w:rsidRPr="003E2AD9">
        <w:rPr>
          <w:rFonts w:ascii="Palatino Linotype" w:hAnsi="Palatino Linotype" w:cs="Times New Roman"/>
          <w:sz w:val="24"/>
          <w:szCs w:val="24"/>
        </w:rPr>
        <w:t xml:space="preserve"> as well as human rights </w:t>
      </w:r>
      <w:proofErr w:type="gramStart"/>
      <w:r w:rsidRPr="003E2AD9">
        <w:rPr>
          <w:rFonts w:ascii="Palatino Linotype" w:hAnsi="Palatino Linotype" w:cs="Times New Roman"/>
          <w:sz w:val="24"/>
          <w:szCs w:val="24"/>
        </w:rPr>
        <w:t>treaties</w:t>
      </w:r>
      <w:proofErr w:type="gramEnd"/>
      <w:r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72131F" w:rsidRPr="003E2AD9">
        <w:rPr>
          <w:rFonts w:ascii="Palatino Linotype" w:hAnsi="Palatino Linotype" w:cs="Times New Roman"/>
          <w:sz w:val="24"/>
          <w:szCs w:val="24"/>
        </w:rPr>
        <w:t xml:space="preserve">The chapter provides a compelling </w:t>
      </w:r>
      <w:r w:rsidR="00022C90" w:rsidRPr="003E2AD9">
        <w:rPr>
          <w:rFonts w:ascii="Palatino Linotype" w:hAnsi="Palatino Linotype" w:cs="Times New Roman"/>
          <w:sz w:val="24"/>
          <w:szCs w:val="24"/>
        </w:rPr>
        <w:t xml:space="preserve">description </w:t>
      </w:r>
      <w:r w:rsidR="006B64EC" w:rsidRPr="003E2AD9">
        <w:rPr>
          <w:rFonts w:ascii="Palatino Linotype" w:hAnsi="Palatino Linotype" w:cs="Times New Roman"/>
          <w:sz w:val="24"/>
          <w:szCs w:val="24"/>
        </w:rPr>
        <w:t>of how</w:t>
      </w:r>
      <w:r w:rsidR="00022C90" w:rsidRPr="003E2AD9">
        <w:rPr>
          <w:rFonts w:ascii="Palatino Linotype" w:hAnsi="Palatino Linotype" w:cs="Times New Roman"/>
          <w:sz w:val="24"/>
          <w:szCs w:val="24"/>
        </w:rPr>
        <w:t xml:space="preserve"> the approach </w:t>
      </w:r>
      <w:r w:rsidR="003342AC" w:rsidRPr="003E2AD9">
        <w:rPr>
          <w:rFonts w:ascii="Palatino Linotype" w:hAnsi="Palatino Linotype" w:cs="Times New Roman"/>
          <w:sz w:val="24"/>
          <w:szCs w:val="24"/>
        </w:rPr>
        <w:t>of hermeneutics</w:t>
      </w:r>
      <w:r w:rsidR="00022C90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72131F" w:rsidRPr="003E2AD9">
        <w:rPr>
          <w:rFonts w:ascii="Palatino Linotype" w:hAnsi="Palatino Linotype" w:cs="Times New Roman"/>
          <w:sz w:val="24"/>
          <w:szCs w:val="24"/>
        </w:rPr>
        <w:t>can provide a sufficiently critical means to engage with human rights problems.</w:t>
      </w:r>
    </w:p>
    <w:p w14:paraId="77ACE247" w14:textId="0BF757CA" w:rsidR="00F77103" w:rsidRPr="003E2AD9" w:rsidRDefault="001E2D31" w:rsidP="003E2AD9">
      <w:pPr>
        <w:spacing w:line="48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E2AD9">
        <w:rPr>
          <w:rFonts w:ascii="Palatino Linotype" w:hAnsi="Palatino Linotype" w:cs="Times New Roman"/>
          <w:sz w:val="24"/>
          <w:szCs w:val="24"/>
        </w:rPr>
        <w:t>Chapter</w:t>
      </w:r>
      <w:r w:rsidR="00022C90" w:rsidRPr="003E2AD9">
        <w:rPr>
          <w:rFonts w:ascii="Palatino Linotype" w:hAnsi="Palatino Linotype" w:cs="Times New Roman"/>
          <w:sz w:val="24"/>
          <w:szCs w:val="24"/>
        </w:rPr>
        <w:t>s</w:t>
      </w:r>
      <w:r w:rsidRPr="003E2AD9">
        <w:rPr>
          <w:rFonts w:ascii="Palatino Linotype" w:hAnsi="Palatino Linotype" w:cs="Times New Roman"/>
          <w:sz w:val="24"/>
          <w:szCs w:val="24"/>
        </w:rPr>
        <w:t xml:space="preserve"> 5 to 7 explore the relevance of</w:t>
      </w:r>
      <w:r w:rsidR="00022C90" w:rsidRPr="003E2AD9">
        <w:rPr>
          <w:rFonts w:ascii="Palatino Linotype" w:hAnsi="Palatino Linotype" w:cs="Times New Roman"/>
          <w:sz w:val="24"/>
          <w:szCs w:val="24"/>
        </w:rPr>
        <w:t xml:space="preserve"> a range of other disciplines and</w:t>
      </w:r>
      <w:r w:rsidRPr="003E2AD9">
        <w:rPr>
          <w:rFonts w:ascii="Palatino Linotype" w:hAnsi="Palatino Linotype" w:cs="Times New Roman"/>
          <w:sz w:val="24"/>
          <w:szCs w:val="24"/>
        </w:rPr>
        <w:t xml:space="preserve"> research methods to human rights. Chapter 5 for instance documents</w:t>
      </w:r>
      <w:r w:rsidR="0072131F" w:rsidRPr="003E2AD9">
        <w:rPr>
          <w:rFonts w:ascii="Palatino Linotype" w:hAnsi="Palatino Linotype" w:cs="Times New Roman"/>
          <w:sz w:val="24"/>
          <w:szCs w:val="24"/>
        </w:rPr>
        <w:t xml:space="preserve"> and discusses the exchange between economics and human rights scholarship</w:t>
      </w:r>
      <w:r w:rsidR="00022C90" w:rsidRPr="003E2AD9">
        <w:rPr>
          <w:rFonts w:ascii="Palatino Linotype" w:hAnsi="Palatino Linotype" w:cs="Times New Roman"/>
          <w:sz w:val="24"/>
          <w:szCs w:val="24"/>
        </w:rPr>
        <w:t>. The chapter explains that there</w:t>
      </w:r>
      <w:r w:rsidR="0072131F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1B3250" w:rsidRPr="003E2AD9">
        <w:rPr>
          <w:rFonts w:ascii="Palatino Linotype" w:hAnsi="Palatino Linotype" w:cs="Times New Roman"/>
          <w:sz w:val="24"/>
          <w:szCs w:val="24"/>
        </w:rPr>
        <w:t>exists a solid basis for meaningful collaboration between the approaches</w:t>
      </w:r>
      <w:r w:rsidR="00022C90" w:rsidRPr="003E2AD9">
        <w:rPr>
          <w:rFonts w:ascii="Palatino Linotype" w:hAnsi="Palatino Linotype" w:cs="Times New Roman"/>
          <w:sz w:val="24"/>
          <w:szCs w:val="24"/>
        </w:rPr>
        <w:t>, o</w:t>
      </w:r>
      <w:r w:rsidR="001B3250" w:rsidRPr="003E2AD9">
        <w:rPr>
          <w:rFonts w:ascii="Palatino Linotype" w:hAnsi="Palatino Linotype" w:cs="Times New Roman"/>
          <w:sz w:val="24"/>
          <w:szCs w:val="24"/>
        </w:rPr>
        <w:t xml:space="preserve">bserving a convergence in terms of </w:t>
      </w:r>
      <w:r w:rsidR="004C5F51" w:rsidRPr="003E2AD9">
        <w:rPr>
          <w:rFonts w:ascii="Palatino Linotype" w:hAnsi="Palatino Linotype" w:cs="Times New Roman"/>
          <w:sz w:val="24"/>
          <w:szCs w:val="24"/>
        </w:rPr>
        <w:t xml:space="preserve">methods in recent published </w:t>
      </w:r>
      <w:r w:rsidR="00B123F9" w:rsidRPr="003E2AD9">
        <w:rPr>
          <w:rFonts w:ascii="Palatino Linotype" w:hAnsi="Palatino Linotype" w:cs="Times New Roman"/>
          <w:sz w:val="24"/>
          <w:szCs w:val="24"/>
        </w:rPr>
        <w:t>works;</w:t>
      </w:r>
      <w:r w:rsidR="004C5F51" w:rsidRPr="003E2AD9">
        <w:rPr>
          <w:rFonts w:ascii="Palatino Linotype" w:hAnsi="Palatino Linotype" w:cs="Times New Roman"/>
          <w:sz w:val="24"/>
          <w:szCs w:val="24"/>
        </w:rPr>
        <w:t xml:space="preserve"> Anderson</w:t>
      </w:r>
      <w:r w:rsidR="00B123F9" w:rsidRPr="003E2AD9">
        <w:rPr>
          <w:rFonts w:ascii="Palatino Linotype" w:hAnsi="Palatino Linotype" w:cs="Times New Roman"/>
          <w:sz w:val="24"/>
          <w:szCs w:val="24"/>
        </w:rPr>
        <w:t xml:space="preserve"> also notes how </w:t>
      </w:r>
      <w:r w:rsidR="004C5F51" w:rsidRPr="003E2AD9">
        <w:rPr>
          <w:rFonts w:ascii="Palatino Linotype" w:hAnsi="Palatino Linotype" w:cs="Times New Roman"/>
          <w:sz w:val="24"/>
          <w:szCs w:val="24"/>
        </w:rPr>
        <w:t xml:space="preserve">many methodological tools that </w:t>
      </w:r>
      <w:proofErr w:type="gramStart"/>
      <w:r w:rsidR="004316DC" w:rsidRPr="003E2AD9">
        <w:rPr>
          <w:rFonts w:ascii="Palatino Linotype" w:hAnsi="Palatino Linotype" w:cs="Times New Roman"/>
          <w:sz w:val="24"/>
          <w:szCs w:val="24"/>
        </w:rPr>
        <w:t xml:space="preserve">are </w:t>
      </w:r>
      <w:r w:rsidR="00B123F9" w:rsidRPr="003E2AD9">
        <w:rPr>
          <w:rFonts w:ascii="Palatino Linotype" w:hAnsi="Palatino Linotype" w:cs="Times New Roman"/>
          <w:sz w:val="24"/>
          <w:szCs w:val="24"/>
        </w:rPr>
        <w:t>used</w:t>
      </w:r>
      <w:proofErr w:type="gramEnd"/>
      <w:r w:rsidR="00B123F9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4C5F51" w:rsidRPr="003E2AD9">
        <w:rPr>
          <w:rFonts w:ascii="Palatino Linotype" w:hAnsi="Palatino Linotype" w:cs="Times New Roman"/>
          <w:sz w:val="24"/>
          <w:szCs w:val="24"/>
        </w:rPr>
        <w:t>in economics can be readily adapted to the analysis of human rights.</w:t>
      </w:r>
      <w:r w:rsidR="00731D24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Pr="003E2AD9">
        <w:rPr>
          <w:rFonts w:ascii="Palatino Linotype" w:hAnsi="Palatino Linotype" w:cs="Times New Roman"/>
          <w:sz w:val="24"/>
          <w:szCs w:val="24"/>
        </w:rPr>
        <w:t>In the same vein</w:t>
      </w:r>
      <w:r w:rsidR="00022C90" w:rsidRPr="003E2AD9">
        <w:rPr>
          <w:rFonts w:ascii="Palatino Linotype" w:hAnsi="Palatino Linotype" w:cs="Times New Roman"/>
          <w:sz w:val="24"/>
          <w:szCs w:val="24"/>
        </w:rPr>
        <w:t>,</w:t>
      </w:r>
      <w:r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731D24" w:rsidRPr="003E2AD9">
        <w:rPr>
          <w:rFonts w:ascii="Palatino Linotype" w:hAnsi="Palatino Linotype" w:cs="Times New Roman"/>
          <w:sz w:val="24"/>
          <w:szCs w:val="24"/>
        </w:rPr>
        <w:t>Chapter</w:t>
      </w:r>
      <w:r w:rsidRPr="003E2AD9">
        <w:rPr>
          <w:rFonts w:ascii="Palatino Linotype" w:hAnsi="Palatino Linotype" w:cs="Times New Roman"/>
          <w:sz w:val="24"/>
          <w:szCs w:val="24"/>
        </w:rPr>
        <w:t>s</w:t>
      </w:r>
      <w:r w:rsidR="00731D24" w:rsidRPr="003E2AD9">
        <w:rPr>
          <w:rFonts w:ascii="Palatino Linotype" w:hAnsi="Palatino Linotype" w:cs="Times New Roman"/>
          <w:sz w:val="24"/>
          <w:szCs w:val="24"/>
        </w:rPr>
        <w:t xml:space="preserve"> 6 </w:t>
      </w:r>
      <w:r w:rsidR="00AC6B58" w:rsidRPr="003E2AD9">
        <w:rPr>
          <w:rFonts w:ascii="Palatino Linotype" w:hAnsi="Palatino Linotype" w:cs="Times New Roman"/>
          <w:sz w:val="24"/>
          <w:szCs w:val="24"/>
        </w:rPr>
        <w:t xml:space="preserve">and </w:t>
      </w:r>
      <w:r w:rsidRPr="003E2AD9">
        <w:rPr>
          <w:rFonts w:ascii="Palatino Linotype" w:hAnsi="Palatino Linotype" w:cs="Times New Roman"/>
          <w:sz w:val="24"/>
          <w:szCs w:val="24"/>
        </w:rPr>
        <w:t>7 go on to discuss</w:t>
      </w:r>
      <w:r w:rsidR="00AC6B58" w:rsidRPr="003E2AD9">
        <w:rPr>
          <w:rFonts w:ascii="Palatino Linotype" w:hAnsi="Palatino Linotype" w:cs="Times New Roman"/>
          <w:sz w:val="24"/>
          <w:szCs w:val="24"/>
        </w:rPr>
        <w:t xml:space="preserve"> the relevance of historical and ethnographic </w:t>
      </w:r>
      <w:r w:rsidR="004562B5" w:rsidRPr="003E2AD9">
        <w:rPr>
          <w:rFonts w:ascii="Palatino Linotype" w:hAnsi="Palatino Linotype" w:cs="Times New Roman"/>
          <w:sz w:val="24"/>
          <w:szCs w:val="24"/>
        </w:rPr>
        <w:t>techniques</w:t>
      </w:r>
      <w:r w:rsidR="00AC6B58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022C90" w:rsidRPr="003E2AD9">
        <w:rPr>
          <w:rFonts w:ascii="Palatino Linotype" w:hAnsi="Palatino Linotype" w:cs="Times New Roman"/>
          <w:sz w:val="24"/>
          <w:szCs w:val="24"/>
        </w:rPr>
        <w:t xml:space="preserve">to the study of human rights </w:t>
      </w:r>
      <w:r w:rsidR="00AC6B58" w:rsidRPr="003E2AD9">
        <w:rPr>
          <w:rFonts w:ascii="Palatino Linotype" w:hAnsi="Palatino Linotype" w:cs="Times New Roman"/>
          <w:sz w:val="24"/>
          <w:szCs w:val="24"/>
        </w:rPr>
        <w:t>respectively.</w:t>
      </w:r>
      <w:r w:rsidR="00F77103" w:rsidRPr="003E2AD9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23CB8D67" w14:textId="4B74BDFB" w:rsidR="00A22222" w:rsidRPr="003E2AD9" w:rsidRDefault="001E2D31" w:rsidP="003E2AD9">
      <w:pPr>
        <w:spacing w:line="48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E2AD9">
        <w:rPr>
          <w:rFonts w:ascii="Palatino Linotype" w:hAnsi="Palatino Linotype" w:cs="Times New Roman"/>
          <w:sz w:val="24"/>
          <w:szCs w:val="24"/>
        </w:rPr>
        <w:t>Part 2</w:t>
      </w:r>
      <w:r w:rsidR="00505C17" w:rsidRPr="003E2AD9">
        <w:rPr>
          <w:rFonts w:ascii="Palatino Linotype" w:hAnsi="Palatino Linotype" w:cs="Times New Roman"/>
          <w:sz w:val="24"/>
          <w:szCs w:val="24"/>
        </w:rPr>
        <w:t xml:space="preserve"> deals with cross-</w:t>
      </w:r>
      <w:r w:rsidR="00F77103" w:rsidRPr="003E2AD9">
        <w:rPr>
          <w:rFonts w:ascii="Palatino Linotype" w:hAnsi="Palatino Linotype" w:cs="Times New Roman"/>
          <w:sz w:val="24"/>
          <w:szCs w:val="24"/>
        </w:rPr>
        <w:t>disciplinary</w:t>
      </w:r>
      <w:r w:rsidR="003648FF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793E34" w:rsidRPr="003E2AD9">
        <w:rPr>
          <w:rFonts w:ascii="Palatino Linotype" w:hAnsi="Palatino Linotype" w:cs="Times New Roman"/>
          <w:sz w:val="24"/>
          <w:szCs w:val="24"/>
        </w:rPr>
        <w:t>issues applicable to h</w:t>
      </w:r>
      <w:r w:rsidR="00E0610B" w:rsidRPr="003E2AD9">
        <w:rPr>
          <w:rFonts w:ascii="Palatino Linotype" w:hAnsi="Palatino Linotype" w:cs="Times New Roman"/>
          <w:sz w:val="24"/>
          <w:szCs w:val="24"/>
        </w:rPr>
        <w:t xml:space="preserve">uman </w:t>
      </w:r>
      <w:r w:rsidR="00793E34" w:rsidRPr="003E2AD9">
        <w:rPr>
          <w:rFonts w:ascii="Palatino Linotype" w:hAnsi="Palatino Linotype" w:cs="Times New Roman"/>
          <w:sz w:val="24"/>
          <w:szCs w:val="24"/>
        </w:rPr>
        <w:t>r</w:t>
      </w:r>
      <w:r w:rsidR="003648FF" w:rsidRPr="003E2AD9">
        <w:rPr>
          <w:rFonts w:ascii="Palatino Linotype" w:hAnsi="Palatino Linotype" w:cs="Times New Roman"/>
          <w:sz w:val="24"/>
          <w:szCs w:val="24"/>
        </w:rPr>
        <w:t>ights research</w:t>
      </w:r>
      <w:r w:rsidR="00022C90" w:rsidRPr="003E2AD9">
        <w:rPr>
          <w:rFonts w:ascii="Palatino Linotype" w:hAnsi="Palatino Linotype" w:cs="Times New Roman"/>
          <w:sz w:val="24"/>
          <w:szCs w:val="24"/>
        </w:rPr>
        <w:t xml:space="preserve">, including discussion of </w:t>
      </w:r>
      <w:r w:rsidR="00793E34" w:rsidRPr="003E2AD9">
        <w:rPr>
          <w:rFonts w:ascii="Palatino Linotype" w:hAnsi="Palatino Linotype" w:cs="Times New Roman"/>
          <w:sz w:val="24"/>
          <w:szCs w:val="24"/>
        </w:rPr>
        <w:t>research</w:t>
      </w:r>
      <w:r w:rsidR="00022C90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793E34" w:rsidRPr="003E2AD9">
        <w:rPr>
          <w:rFonts w:ascii="Palatino Linotype" w:hAnsi="Palatino Linotype" w:cs="Times New Roman"/>
          <w:sz w:val="24"/>
          <w:szCs w:val="24"/>
        </w:rPr>
        <w:t>ethics</w:t>
      </w:r>
      <w:r w:rsidR="00022C90" w:rsidRPr="003E2AD9">
        <w:rPr>
          <w:rFonts w:ascii="Palatino Linotype" w:hAnsi="Palatino Linotype" w:cs="Times New Roman"/>
          <w:sz w:val="24"/>
          <w:szCs w:val="24"/>
        </w:rPr>
        <w:t>, the use of comparative methodologies</w:t>
      </w:r>
      <w:r w:rsidR="00793E34" w:rsidRPr="003E2AD9">
        <w:rPr>
          <w:rFonts w:ascii="Palatino Linotype" w:hAnsi="Palatino Linotype" w:cs="Times New Roman"/>
          <w:sz w:val="24"/>
          <w:szCs w:val="24"/>
        </w:rPr>
        <w:t xml:space="preserve"> and </w:t>
      </w:r>
      <w:r w:rsidR="00022C90" w:rsidRPr="003E2AD9">
        <w:rPr>
          <w:rFonts w:ascii="Palatino Linotype" w:hAnsi="Palatino Linotype" w:cs="Times New Roman"/>
          <w:sz w:val="24"/>
          <w:szCs w:val="24"/>
        </w:rPr>
        <w:t xml:space="preserve">a range of issues surrounding conducting quantitative and </w:t>
      </w:r>
      <w:r w:rsidR="00793E34" w:rsidRPr="003E2AD9">
        <w:rPr>
          <w:rFonts w:ascii="Palatino Linotype" w:hAnsi="Palatino Linotype" w:cs="Times New Roman"/>
          <w:sz w:val="24"/>
          <w:szCs w:val="24"/>
        </w:rPr>
        <w:t>qualitative</w:t>
      </w:r>
      <w:r w:rsidR="00022C90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793E34" w:rsidRPr="003E2AD9">
        <w:rPr>
          <w:rFonts w:ascii="Palatino Linotype" w:hAnsi="Palatino Linotype" w:cs="Times New Roman"/>
          <w:sz w:val="24"/>
          <w:szCs w:val="24"/>
        </w:rPr>
        <w:t>research.</w:t>
      </w:r>
      <w:r w:rsidR="00DE6847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50368F" w:rsidRPr="003E2AD9">
        <w:rPr>
          <w:rFonts w:ascii="Palatino Linotype" w:hAnsi="Palatino Linotype" w:cs="Times New Roman"/>
          <w:sz w:val="24"/>
          <w:szCs w:val="24"/>
        </w:rPr>
        <w:t xml:space="preserve"> In addition to identifying these key issues, p</w:t>
      </w:r>
      <w:r w:rsidR="00DE6847" w:rsidRPr="003E2AD9">
        <w:rPr>
          <w:rFonts w:ascii="Palatino Linotype" w:hAnsi="Palatino Linotype" w:cs="Times New Roman"/>
          <w:sz w:val="24"/>
          <w:szCs w:val="24"/>
        </w:rPr>
        <w:t xml:space="preserve">art 2 provides a wealth of practical advice </w:t>
      </w:r>
      <w:r w:rsidR="0050368F" w:rsidRPr="003E2AD9">
        <w:rPr>
          <w:rFonts w:ascii="Palatino Linotype" w:hAnsi="Palatino Linotype" w:cs="Times New Roman"/>
          <w:sz w:val="24"/>
          <w:szCs w:val="24"/>
        </w:rPr>
        <w:t>as to how to address methodological problems.</w:t>
      </w:r>
      <w:r w:rsidR="003648FF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E0610B" w:rsidRPr="003E2AD9">
        <w:rPr>
          <w:rFonts w:ascii="Palatino Linotype" w:hAnsi="Palatino Linotype" w:cs="Times New Roman"/>
          <w:sz w:val="24"/>
          <w:szCs w:val="24"/>
        </w:rPr>
        <w:t>The</w:t>
      </w:r>
      <w:r w:rsidR="003648FF" w:rsidRPr="003E2AD9">
        <w:rPr>
          <w:rFonts w:ascii="Palatino Linotype" w:hAnsi="Palatino Linotype" w:cs="Times New Roman"/>
          <w:sz w:val="24"/>
          <w:szCs w:val="24"/>
        </w:rPr>
        <w:t xml:space="preserve"> reviewer found Georges Ulrich’s perspective on research ethics to represent a particularly salient contribution,</w:t>
      </w:r>
      <w:r w:rsidR="00E0610B" w:rsidRPr="003E2AD9">
        <w:rPr>
          <w:rFonts w:ascii="Palatino Linotype" w:hAnsi="Palatino Linotype" w:cs="Times New Roman"/>
          <w:sz w:val="24"/>
          <w:szCs w:val="24"/>
        </w:rPr>
        <w:t xml:space="preserve"> </w:t>
      </w:r>
      <w:r w:rsidR="003342AC" w:rsidRPr="003E2AD9">
        <w:rPr>
          <w:rFonts w:ascii="Palatino Linotype" w:hAnsi="Palatino Linotype" w:cs="Times New Roman"/>
          <w:sz w:val="24"/>
          <w:szCs w:val="24"/>
        </w:rPr>
        <w:t xml:space="preserve">perhaps </w:t>
      </w:r>
      <w:r w:rsidR="00E0610B" w:rsidRPr="003E2AD9">
        <w:rPr>
          <w:rFonts w:ascii="Palatino Linotype" w:hAnsi="Palatino Linotype" w:cs="Times New Roman"/>
          <w:sz w:val="24"/>
          <w:szCs w:val="24"/>
        </w:rPr>
        <w:t xml:space="preserve">being of </w:t>
      </w:r>
      <w:r w:rsidR="00BE1A5F" w:rsidRPr="003E2AD9">
        <w:rPr>
          <w:rFonts w:ascii="Palatino Linotype" w:hAnsi="Palatino Linotype" w:cs="Times New Roman"/>
          <w:sz w:val="24"/>
          <w:szCs w:val="24"/>
        </w:rPr>
        <w:t>interest</w:t>
      </w:r>
      <w:r w:rsidR="00E0610B" w:rsidRPr="003E2AD9">
        <w:rPr>
          <w:rFonts w:ascii="Palatino Linotype" w:hAnsi="Palatino Linotype" w:cs="Times New Roman"/>
          <w:sz w:val="24"/>
          <w:szCs w:val="24"/>
        </w:rPr>
        <w:t xml:space="preserve"> to researchers conducting studies of an empirical or sensitive nature. </w:t>
      </w:r>
      <w:r w:rsidR="008A3554" w:rsidRPr="003E2AD9">
        <w:rPr>
          <w:rFonts w:ascii="Palatino Linotype" w:hAnsi="Palatino Linotype" w:cs="Times New Roman"/>
          <w:sz w:val="24"/>
          <w:szCs w:val="24"/>
        </w:rPr>
        <w:t>Whilst many of the problems explored in the second part of this book may have long histories outside</w:t>
      </w:r>
      <w:r w:rsidR="00A83241" w:rsidRPr="003E2AD9">
        <w:rPr>
          <w:rFonts w:ascii="Palatino Linotype" w:hAnsi="Palatino Linotype" w:cs="Times New Roman"/>
          <w:sz w:val="24"/>
          <w:szCs w:val="24"/>
        </w:rPr>
        <w:t xml:space="preserve"> of human rights research, disc</w:t>
      </w:r>
      <w:r w:rsidR="00A05696" w:rsidRPr="003E2AD9">
        <w:rPr>
          <w:rFonts w:ascii="Palatino Linotype" w:hAnsi="Palatino Linotype" w:cs="Times New Roman"/>
          <w:sz w:val="24"/>
          <w:szCs w:val="24"/>
        </w:rPr>
        <w:t>ussion of their relevance to this</w:t>
      </w:r>
      <w:r w:rsidR="00A83241" w:rsidRPr="003E2AD9">
        <w:rPr>
          <w:rFonts w:ascii="Palatino Linotype" w:hAnsi="Palatino Linotype" w:cs="Times New Roman"/>
          <w:sz w:val="24"/>
          <w:szCs w:val="24"/>
        </w:rPr>
        <w:t xml:space="preserve"> expanding area of scholarship represents a key contribution. </w:t>
      </w:r>
    </w:p>
    <w:p w14:paraId="31270EAD" w14:textId="30A0036E" w:rsidR="00590541" w:rsidRPr="003E2AD9" w:rsidRDefault="0050368F" w:rsidP="003E2AD9">
      <w:pPr>
        <w:spacing w:line="48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E2AD9">
        <w:rPr>
          <w:rFonts w:ascii="Palatino Linotype" w:hAnsi="Palatino Linotype" w:cs="Times New Roman"/>
          <w:sz w:val="24"/>
          <w:szCs w:val="24"/>
        </w:rPr>
        <w:t>In summary, t</w:t>
      </w:r>
      <w:r w:rsidR="00793E34" w:rsidRPr="003E2AD9">
        <w:rPr>
          <w:rFonts w:ascii="Palatino Linotype" w:hAnsi="Palatino Linotype" w:cs="Times New Roman"/>
          <w:sz w:val="24"/>
          <w:szCs w:val="24"/>
        </w:rPr>
        <w:t xml:space="preserve">he </w:t>
      </w:r>
      <w:r w:rsidR="00011F32" w:rsidRPr="003E2AD9">
        <w:rPr>
          <w:rFonts w:ascii="Palatino Linotype" w:hAnsi="Palatino Linotype" w:cs="Times New Roman"/>
          <w:sz w:val="24"/>
          <w:szCs w:val="24"/>
        </w:rPr>
        <w:t>volume sets</w:t>
      </w:r>
      <w:r w:rsidR="00793E34" w:rsidRPr="003E2AD9">
        <w:rPr>
          <w:rFonts w:ascii="Palatino Linotype" w:hAnsi="Palatino Linotype" w:cs="Times New Roman"/>
          <w:sz w:val="24"/>
          <w:szCs w:val="24"/>
        </w:rPr>
        <w:t xml:space="preserve"> out to </w:t>
      </w:r>
      <w:r w:rsidR="00FA6D10" w:rsidRPr="003E2AD9">
        <w:rPr>
          <w:rFonts w:ascii="Palatino Linotype" w:hAnsi="Palatino Linotype" w:cs="Times New Roman"/>
          <w:sz w:val="24"/>
          <w:szCs w:val="24"/>
        </w:rPr>
        <w:t>“</w:t>
      </w:r>
      <w:r w:rsidR="003E6444" w:rsidRPr="003E2AD9">
        <w:rPr>
          <w:rFonts w:ascii="Palatino Linotype" w:hAnsi="Palatino Linotype" w:cs="Times New Roman"/>
          <w:sz w:val="24"/>
          <w:szCs w:val="24"/>
        </w:rPr>
        <w:t>a</w:t>
      </w:r>
      <w:r w:rsidR="00FA6D10" w:rsidRPr="003E2AD9">
        <w:rPr>
          <w:rFonts w:ascii="Palatino Linotype" w:hAnsi="Palatino Linotype" w:cs="Times New Roman"/>
          <w:sz w:val="24"/>
          <w:szCs w:val="24"/>
        </w:rPr>
        <w:t xml:space="preserve">dvance methodological </w:t>
      </w:r>
      <w:r w:rsidR="003E6444" w:rsidRPr="003E2AD9">
        <w:rPr>
          <w:rFonts w:ascii="Palatino Linotype" w:hAnsi="Palatino Linotype" w:cs="Times New Roman"/>
          <w:sz w:val="24"/>
          <w:szCs w:val="24"/>
        </w:rPr>
        <w:t xml:space="preserve">awareness, competence and rigour, and therefore contribute to a greater understanding of the role of human rights in context”. </w:t>
      </w:r>
      <w:proofErr w:type="gramStart"/>
      <w:r w:rsidR="003E6444" w:rsidRPr="003E2AD9">
        <w:rPr>
          <w:rFonts w:ascii="Palatino Linotype" w:hAnsi="Palatino Linotype" w:cs="Times New Roman"/>
          <w:sz w:val="24"/>
          <w:szCs w:val="24"/>
        </w:rPr>
        <w:t>When c</w:t>
      </w:r>
      <w:r w:rsidRPr="003E2AD9">
        <w:rPr>
          <w:rFonts w:ascii="Palatino Linotype" w:hAnsi="Palatino Linotype" w:cs="Times New Roman"/>
          <w:sz w:val="24"/>
          <w:szCs w:val="24"/>
        </w:rPr>
        <w:t>onsidered in accordance with these aims</w:t>
      </w:r>
      <w:r w:rsidR="00080293" w:rsidRPr="003E2AD9">
        <w:rPr>
          <w:rFonts w:ascii="Palatino Linotype" w:hAnsi="Palatino Linotype" w:cs="Times New Roman"/>
          <w:sz w:val="24"/>
          <w:szCs w:val="24"/>
        </w:rPr>
        <w:t>, the book certainly achieves</w:t>
      </w:r>
      <w:r w:rsidR="00011F32" w:rsidRPr="003E2AD9">
        <w:rPr>
          <w:rFonts w:ascii="Palatino Linotype" w:hAnsi="Palatino Linotype" w:cs="Times New Roman"/>
          <w:sz w:val="24"/>
          <w:szCs w:val="24"/>
        </w:rPr>
        <w:t xml:space="preserve"> its goal</w:t>
      </w:r>
      <w:r w:rsidR="00323AF4" w:rsidRPr="003E2AD9">
        <w:rPr>
          <w:rFonts w:ascii="Palatino Linotype" w:hAnsi="Palatino Linotype" w:cs="Times New Roman"/>
          <w:sz w:val="24"/>
          <w:szCs w:val="24"/>
        </w:rPr>
        <w:t xml:space="preserve">, and will serve to not only inform new researchers, </w:t>
      </w:r>
      <w:r w:rsidRPr="003E2AD9">
        <w:rPr>
          <w:rFonts w:ascii="Palatino Linotype" w:hAnsi="Palatino Linotype" w:cs="Times New Roman"/>
          <w:sz w:val="24"/>
          <w:szCs w:val="24"/>
        </w:rPr>
        <w:t>but also</w:t>
      </w:r>
      <w:r w:rsidR="00323AF4" w:rsidRPr="003E2AD9">
        <w:rPr>
          <w:rFonts w:ascii="Palatino Linotype" w:hAnsi="Palatino Linotype" w:cs="Times New Roman"/>
          <w:sz w:val="24"/>
          <w:szCs w:val="24"/>
        </w:rPr>
        <w:t xml:space="preserve"> open up new </w:t>
      </w:r>
      <w:r w:rsidRPr="003E2AD9">
        <w:rPr>
          <w:rFonts w:ascii="Palatino Linotype" w:hAnsi="Palatino Linotype" w:cs="Times New Roman"/>
          <w:sz w:val="24"/>
          <w:szCs w:val="24"/>
        </w:rPr>
        <w:t xml:space="preserve">areas for </w:t>
      </w:r>
      <w:r w:rsidR="00323AF4" w:rsidRPr="003E2AD9">
        <w:rPr>
          <w:rFonts w:ascii="Palatino Linotype" w:hAnsi="Palatino Linotype" w:cs="Times New Roman"/>
          <w:sz w:val="24"/>
          <w:szCs w:val="24"/>
        </w:rPr>
        <w:t>more established scholars.</w:t>
      </w:r>
      <w:proofErr w:type="gramEnd"/>
      <w:r w:rsidR="00323AF4" w:rsidRPr="003E2AD9">
        <w:rPr>
          <w:rFonts w:ascii="Palatino Linotype" w:hAnsi="Palatino Linotype" w:cs="Times New Roman"/>
          <w:sz w:val="24"/>
          <w:szCs w:val="24"/>
        </w:rPr>
        <w:t xml:space="preserve"> W</w:t>
      </w:r>
      <w:r w:rsidR="009C2A48" w:rsidRPr="003E2AD9">
        <w:rPr>
          <w:rFonts w:ascii="Palatino Linotype" w:hAnsi="Palatino Linotype" w:cs="Times New Roman"/>
          <w:sz w:val="24"/>
          <w:szCs w:val="24"/>
        </w:rPr>
        <w:t>hilst the price of the book is certainly a factor to consider</w:t>
      </w:r>
      <w:r w:rsidR="003342AC" w:rsidRPr="003E2AD9">
        <w:rPr>
          <w:rFonts w:ascii="Palatino Linotype" w:hAnsi="Palatino Linotype" w:cs="Times New Roman"/>
          <w:sz w:val="24"/>
          <w:szCs w:val="24"/>
        </w:rPr>
        <w:t xml:space="preserve">, this </w:t>
      </w:r>
      <w:r w:rsidR="00806132" w:rsidRPr="003E2AD9">
        <w:rPr>
          <w:rFonts w:ascii="Palatino Linotype" w:hAnsi="Palatino Linotype" w:cs="Times New Roman"/>
          <w:sz w:val="24"/>
          <w:szCs w:val="24"/>
        </w:rPr>
        <w:t>book would</w:t>
      </w:r>
      <w:r w:rsidR="009C2A48" w:rsidRPr="003E2AD9">
        <w:rPr>
          <w:rFonts w:ascii="Palatino Linotype" w:hAnsi="Palatino Linotype" w:cs="Times New Roman"/>
          <w:sz w:val="24"/>
          <w:szCs w:val="24"/>
        </w:rPr>
        <w:t xml:space="preserve"> represent an effective investment for researchers and institutions</w:t>
      </w:r>
      <w:r w:rsidR="00323AF4" w:rsidRPr="003E2AD9">
        <w:rPr>
          <w:rFonts w:ascii="Palatino Linotype" w:hAnsi="Palatino Linotype" w:cs="Times New Roman"/>
          <w:sz w:val="24"/>
          <w:szCs w:val="24"/>
        </w:rPr>
        <w:t xml:space="preserve"> considering </w:t>
      </w:r>
      <w:r w:rsidR="003342AC" w:rsidRPr="003E2AD9">
        <w:rPr>
          <w:rFonts w:ascii="Palatino Linotype" w:hAnsi="Palatino Linotype" w:cs="Times New Roman"/>
          <w:sz w:val="24"/>
          <w:szCs w:val="24"/>
        </w:rPr>
        <w:t xml:space="preserve">new approaches to human rights research. </w:t>
      </w:r>
    </w:p>
    <w:p w14:paraId="5F1CF20E" w14:textId="1E15208E" w:rsidR="00DE6847" w:rsidRPr="003E2AD9" w:rsidRDefault="00DE6847" w:rsidP="003E2AD9">
      <w:pPr>
        <w:spacing w:line="240" w:lineRule="auto"/>
        <w:jc w:val="both"/>
        <w:rPr>
          <w:rFonts w:ascii="Palatino Linotype" w:hAnsi="Palatino Linotype" w:cs="Times New Roman"/>
          <w:i/>
          <w:sz w:val="24"/>
          <w:szCs w:val="24"/>
        </w:rPr>
      </w:pPr>
      <w:r w:rsidRPr="003E2AD9">
        <w:rPr>
          <w:rFonts w:ascii="Palatino Linotype" w:hAnsi="Palatino Linotype" w:cs="Times New Roman"/>
          <w:i/>
          <w:sz w:val="24"/>
          <w:szCs w:val="24"/>
        </w:rPr>
        <w:t xml:space="preserve">Christopher J Morris </w:t>
      </w:r>
    </w:p>
    <w:p w14:paraId="1E744927" w14:textId="1AEC20B2" w:rsidR="00590541" w:rsidRPr="003E2AD9" w:rsidRDefault="00DE6847" w:rsidP="003E2AD9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E2AD9">
        <w:rPr>
          <w:rFonts w:ascii="Palatino Linotype" w:hAnsi="Palatino Linotype" w:cs="Times New Roman"/>
          <w:i/>
          <w:sz w:val="24"/>
          <w:szCs w:val="24"/>
        </w:rPr>
        <w:t>PhD researcher</w:t>
      </w:r>
      <w:r w:rsidR="003E2AD9">
        <w:rPr>
          <w:rFonts w:ascii="Palatino Linotype" w:hAnsi="Palatino Linotype" w:cs="Times New Roman"/>
          <w:i/>
          <w:sz w:val="24"/>
          <w:szCs w:val="24"/>
        </w:rPr>
        <w:t xml:space="preserve">, </w:t>
      </w:r>
      <w:r w:rsidRPr="003E2AD9">
        <w:rPr>
          <w:rFonts w:ascii="Palatino Linotype" w:hAnsi="Palatino Linotype" w:cs="Times New Roman"/>
          <w:i/>
          <w:sz w:val="24"/>
          <w:szCs w:val="24"/>
        </w:rPr>
        <w:t xml:space="preserve">Northumbria University </w:t>
      </w:r>
    </w:p>
    <w:sectPr w:rsidR="00590541" w:rsidRPr="003E2AD9" w:rsidSect="00A0394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2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4BEDF" w14:textId="77777777" w:rsidR="003E2AD9" w:rsidRDefault="003E2AD9" w:rsidP="003E2AD9">
      <w:pPr>
        <w:spacing w:after="0" w:line="240" w:lineRule="auto"/>
      </w:pPr>
      <w:r>
        <w:separator/>
      </w:r>
    </w:p>
  </w:endnote>
  <w:endnote w:type="continuationSeparator" w:id="0">
    <w:p w14:paraId="642D00DE" w14:textId="77777777" w:rsidR="003E2AD9" w:rsidRDefault="003E2AD9" w:rsidP="003E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372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987E9" w14:textId="6836C2FB" w:rsidR="00A0394F" w:rsidRDefault="00A039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283</w:t>
        </w:r>
        <w:r>
          <w:rPr>
            <w:noProof/>
          </w:rPr>
          <w:fldChar w:fldCharType="end"/>
        </w:r>
      </w:p>
    </w:sdtContent>
  </w:sdt>
  <w:p w14:paraId="55D3BC97" w14:textId="77777777" w:rsidR="00A0394F" w:rsidRDefault="00A03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F5707" w14:textId="77777777" w:rsidR="003E2AD9" w:rsidRDefault="003E2AD9" w:rsidP="003E2AD9">
      <w:pPr>
        <w:spacing w:after="0" w:line="240" w:lineRule="auto"/>
      </w:pPr>
      <w:r>
        <w:separator/>
      </w:r>
    </w:p>
  </w:footnote>
  <w:footnote w:type="continuationSeparator" w:id="0">
    <w:p w14:paraId="7E4C443E" w14:textId="77777777" w:rsidR="003E2AD9" w:rsidRDefault="003E2AD9" w:rsidP="003E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CCAA9" w14:textId="4CFF80BE" w:rsidR="003E2AD9" w:rsidRDefault="003E2AD9" w:rsidP="003E2AD9">
    <w:r w:rsidRPr="003E2AD9">
      <w:rPr>
        <w:rFonts w:ascii="Palatino Linotype" w:hAnsi="Palatino Linotype" w:cs="Times New Roman"/>
        <w:i/>
        <w:sz w:val="24"/>
        <w:szCs w:val="24"/>
      </w:rPr>
      <w:t xml:space="preserve">Book Review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25"/>
    <w:rsid w:val="00002C76"/>
    <w:rsid w:val="00011F32"/>
    <w:rsid w:val="00022C90"/>
    <w:rsid w:val="000666D6"/>
    <w:rsid w:val="00080293"/>
    <w:rsid w:val="00083E26"/>
    <w:rsid w:val="000A5054"/>
    <w:rsid w:val="000B6C2F"/>
    <w:rsid w:val="000C251E"/>
    <w:rsid w:val="00100FC3"/>
    <w:rsid w:val="00130EBF"/>
    <w:rsid w:val="001539C5"/>
    <w:rsid w:val="0018795B"/>
    <w:rsid w:val="001B3250"/>
    <w:rsid w:val="001D6F86"/>
    <w:rsid w:val="001E2D31"/>
    <w:rsid w:val="00282DC2"/>
    <w:rsid w:val="00323AF4"/>
    <w:rsid w:val="003342AC"/>
    <w:rsid w:val="003648FF"/>
    <w:rsid w:val="00390FDA"/>
    <w:rsid w:val="003E2AD9"/>
    <w:rsid w:val="003E6444"/>
    <w:rsid w:val="00413854"/>
    <w:rsid w:val="00427048"/>
    <w:rsid w:val="004316DC"/>
    <w:rsid w:val="004562B5"/>
    <w:rsid w:val="00491618"/>
    <w:rsid w:val="004954AB"/>
    <w:rsid w:val="004C5F51"/>
    <w:rsid w:val="004F2075"/>
    <w:rsid w:val="0050368F"/>
    <w:rsid w:val="00505C17"/>
    <w:rsid w:val="00525906"/>
    <w:rsid w:val="00537B0E"/>
    <w:rsid w:val="00545E82"/>
    <w:rsid w:val="00590541"/>
    <w:rsid w:val="005C2902"/>
    <w:rsid w:val="005F00EC"/>
    <w:rsid w:val="005F59EF"/>
    <w:rsid w:val="00606790"/>
    <w:rsid w:val="00612D03"/>
    <w:rsid w:val="006170AD"/>
    <w:rsid w:val="0066423C"/>
    <w:rsid w:val="006B64EC"/>
    <w:rsid w:val="006D6BDB"/>
    <w:rsid w:val="00720BD7"/>
    <w:rsid w:val="0072131F"/>
    <w:rsid w:val="00731D24"/>
    <w:rsid w:val="00771CE2"/>
    <w:rsid w:val="00793E34"/>
    <w:rsid w:val="007C0A7C"/>
    <w:rsid w:val="007F4FE8"/>
    <w:rsid w:val="00806132"/>
    <w:rsid w:val="008A3554"/>
    <w:rsid w:val="009723E8"/>
    <w:rsid w:val="00984735"/>
    <w:rsid w:val="009C2A48"/>
    <w:rsid w:val="00A0394F"/>
    <w:rsid w:val="00A05696"/>
    <w:rsid w:val="00A22222"/>
    <w:rsid w:val="00A3607B"/>
    <w:rsid w:val="00A64C6E"/>
    <w:rsid w:val="00A670AE"/>
    <w:rsid w:val="00A83241"/>
    <w:rsid w:val="00AA1D0A"/>
    <w:rsid w:val="00AC6B58"/>
    <w:rsid w:val="00AE6570"/>
    <w:rsid w:val="00B123F9"/>
    <w:rsid w:val="00B71729"/>
    <w:rsid w:val="00BC31D9"/>
    <w:rsid w:val="00BE1A5F"/>
    <w:rsid w:val="00C06383"/>
    <w:rsid w:val="00C35A2A"/>
    <w:rsid w:val="00C76A30"/>
    <w:rsid w:val="00CD5825"/>
    <w:rsid w:val="00D83B43"/>
    <w:rsid w:val="00DE0F08"/>
    <w:rsid w:val="00DE6847"/>
    <w:rsid w:val="00E0610B"/>
    <w:rsid w:val="00E23CF3"/>
    <w:rsid w:val="00E67CCB"/>
    <w:rsid w:val="00E7399F"/>
    <w:rsid w:val="00EA7264"/>
    <w:rsid w:val="00F404EA"/>
    <w:rsid w:val="00F623FB"/>
    <w:rsid w:val="00F77103"/>
    <w:rsid w:val="00F82791"/>
    <w:rsid w:val="00FA6D10"/>
    <w:rsid w:val="00F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48B5"/>
  <w15:chartTrackingRefBased/>
  <w15:docId w15:val="{8622C3CF-81AC-43FC-B4F8-E318FA38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AD9"/>
  </w:style>
  <w:style w:type="paragraph" w:styleId="Footer">
    <w:name w:val="footer"/>
    <w:basedOn w:val="Normal"/>
    <w:link w:val="FooterChar"/>
    <w:uiPriority w:val="99"/>
    <w:unhideWhenUsed/>
    <w:rsid w:val="003E2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christopher.morris</dc:creator>
  <cp:keywords/>
  <dc:description/>
  <cp:lastModifiedBy>Becky Skoyles</cp:lastModifiedBy>
  <cp:revision>3</cp:revision>
  <dcterms:created xsi:type="dcterms:W3CDTF">2017-06-30T10:10:00Z</dcterms:created>
  <dcterms:modified xsi:type="dcterms:W3CDTF">2017-06-30T10:26:00Z</dcterms:modified>
</cp:coreProperties>
</file>