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9C341" w14:textId="00070ECE" w:rsidR="00EB599B" w:rsidRPr="00E73A81" w:rsidRDefault="00EB599B" w:rsidP="00A91966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4"/>
          <w:lang w:eastAsia="en-AU"/>
        </w:rPr>
      </w:pPr>
      <w:r w:rsidRPr="00E73A81">
        <w:rPr>
          <w:rFonts w:ascii="Palatino Linotype" w:eastAsia="Times New Roman" w:hAnsi="Palatino Linotype" w:cs="Arial"/>
          <w:b/>
          <w:bCs/>
          <w:sz w:val="24"/>
          <w:lang w:eastAsia="en-AU"/>
        </w:rPr>
        <w:t>Introduction:</w:t>
      </w:r>
      <w:r w:rsidR="00A91966" w:rsidRPr="00E73A81">
        <w:rPr>
          <w:rFonts w:ascii="Palatino Linotype" w:eastAsia="Times New Roman" w:hAnsi="Palatino Linotype" w:cs="Arial"/>
          <w:b/>
          <w:bCs/>
          <w:sz w:val="24"/>
          <w:lang w:eastAsia="en-AU"/>
        </w:rPr>
        <w:tab/>
      </w:r>
      <w:r w:rsidR="00A91966" w:rsidRPr="00E73A81">
        <w:rPr>
          <w:rFonts w:ascii="Palatino Linotype" w:eastAsia="Times New Roman" w:hAnsi="Palatino Linotype" w:cs="Arial"/>
          <w:b/>
          <w:bCs/>
          <w:sz w:val="24"/>
          <w:lang w:eastAsia="en-AU"/>
        </w:rPr>
        <w:tab/>
      </w:r>
      <w:r w:rsidR="00A91966" w:rsidRPr="00E73A81">
        <w:rPr>
          <w:rFonts w:ascii="Palatino Linotype" w:eastAsia="Times New Roman" w:hAnsi="Palatino Linotype" w:cs="Arial"/>
          <w:b/>
          <w:bCs/>
          <w:sz w:val="24"/>
          <w:lang w:eastAsia="en-AU"/>
        </w:rPr>
        <w:tab/>
      </w:r>
      <w:r w:rsidR="00A91966" w:rsidRPr="00E73A81">
        <w:rPr>
          <w:rFonts w:ascii="Palatino Linotype" w:eastAsia="Times New Roman" w:hAnsi="Palatino Linotype" w:cs="Arial"/>
          <w:b/>
          <w:bCs/>
          <w:sz w:val="24"/>
          <w:lang w:eastAsia="en-AU"/>
        </w:rPr>
        <w:tab/>
      </w:r>
      <w:r w:rsidR="00A91966" w:rsidRPr="00E73A81">
        <w:rPr>
          <w:rFonts w:ascii="Palatino Linotype" w:eastAsia="Times New Roman" w:hAnsi="Palatino Linotype" w:cs="Arial"/>
          <w:b/>
          <w:bCs/>
          <w:sz w:val="24"/>
          <w:lang w:eastAsia="en-AU"/>
        </w:rPr>
        <w:tab/>
      </w:r>
      <w:r w:rsidR="00A91966" w:rsidRPr="00E73A81">
        <w:rPr>
          <w:rFonts w:ascii="Palatino Linotype" w:eastAsia="Times New Roman" w:hAnsi="Palatino Linotype" w:cs="Arial"/>
          <w:b/>
          <w:bCs/>
          <w:sz w:val="24"/>
          <w:lang w:eastAsia="en-AU"/>
        </w:rPr>
        <w:tab/>
      </w:r>
      <w:r w:rsidR="00A91966" w:rsidRPr="00E73A81">
        <w:rPr>
          <w:rFonts w:ascii="Palatino Linotype" w:eastAsia="Times New Roman" w:hAnsi="Palatino Linotype" w:cs="Arial"/>
          <w:b/>
          <w:bCs/>
          <w:sz w:val="24"/>
          <w:lang w:eastAsia="en-AU"/>
        </w:rPr>
        <w:tab/>
      </w:r>
      <w:r w:rsidR="00A91966" w:rsidRPr="00E73A81">
        <w:rPr>
          <w:rFonts w:ascii="Palatino Linotype" w:eastAsia="Times New Roman" w:hAnsi="Palatino Linotype" w:cs="Arial"/>
          <w:sz w:val="24"/>
          <w:lang w:eastAsia="en-AU"/>
        </w:rPr>
        <w:t>(Graeme Hodge, Monash University)</w:t>
      </w:r>
    </w:p>
    <w:p w14:paraId="01ED982A" w14:textId="42FA20FB" w:rsidR="00312792" w:rsidRPr="00E73A81" w:rsidRDefault="00026D4F" w:rsidP="00E73A81">
      <w:pPr>
        <w:shd w:val="clear" w:color="auto" w:fill="FFFFFF"/>
        <w:spacing w:after="0" w:line="360" w:lineRule="auto"/>
        <w:rPr>
          <w:rFonts w:ascii="Palatino Linotype" w:eastAsia="Times New Roman" w:hAnsi="Palatino Linotype" w:cs="Arial"/>
          <w:sz w:val="24"/>
          <w:lang w:eastAsia="en-AU"/>
        </w:rPr>
      </w:pPr>
      <w:r w:rsidRPr="00E73A81">
        <w:rPr>
          <w:rFonts w:ascii="Palatino Linotype" w:eastAsia="Times New Roman" w:hAnsi="Palatino Linotype" w:cs="Arial"/>
          <w:sz w:val="24"/>
          <w:lang w:eastAsia="en-AU"/>
        </w:rPr>
        <w:t xml:space="preserve">What can we say about </w:t>
      </w:r>
      <w:r w:rsidR="0061239E" w:rsidRPr="00E73A81">
        <w:rPr>
          <w:rFonts w:ascii="Palatino Linotype" w:eastAsia="Times New Roman" w:hAnsi="Palatino Linotype" w:cs="Arial"/>
          <w:sz w:val="24"/>
          <w:lang w:eastAsia="en-AU"/>
        </w:rPr>
        <w:t>Adrian</w:t>
      </w:r>
      <w:r w:rsidR="00EB599B" w:rsidRPr="00E73A81">
        <w:rPr>
          <w:rFonts w:ascii="Palatino Linotype" w:eastAsia="Times New Roman" w:hAnsi="Palatino Linotype" w:cs="Arial"/>
          <w:sz w:val="24"/>
          <w:lang w:eastAsia="en-AU"/>
        </w:rPr>
        <w:t xml:space="preserve">? We have heard many times this </w:t>
      </w:r>
      <w:r w:rsidR="0061239E" w:rsidRPr="00E73A81">
        <w:rPr>
          <w:rFonts w:ascii="Palatino Linotype" w:eastAsia="Times New Roman" w:hAnsi="Palatino Linotype" w:cs="Arial"/>
          <w:sz w:val="24"/>
          <w:lang w:eastAsia="en-AU"/>
        </w:rPr>
        <w:t xml:space="preserve">afternoon </w:t>
      </w:r>
      <w:r w:rsidR="00EB599B" w:rsidRPr="00E73A81">
        <w:rPr>
          <w:rFonts w:ascii="Palatino Linotype" w:eastAsia="Times New Roman" w:hAnsi="Palatino Linotype" w:cs="Arial"/>
          <w:sz w:val="24"/>
          <w:lang w:eastAsia="en-AU"/>
        </w:rPr>
        <w:t xml:space="preserve">that Adrian is </w:t>
      </w:r>
      <w:r w:rsidR="0061239E" w:rsidRPr="00E73A81">
        <w:rPr>
          <w:rFonts w:ascii="Palatino Linotype" w:eastAsia="Times New Roman" w:hAnsi="Palatino Linotype" w:cs="Arial"/>
          <w:sz w:val="24"/>
          <w:lang w:eastAsia="en-AU"/>
        </w:rPr>
        <w:t xml:space="preserve">a person who has </w:t>
      </w:r>
      <w:r w:rsidR="004A709D" w:rsidRPr="00E73A81">
        <w:rPr>
          <w:rFonts w:ascii="Palatino Linotype" w:eastAsia="Times New Roman" w:hAnsi="Palatino Linotype" w:cs="Arial"/>
          <w:sz w:val="24"/>
          <w:lang w:eastAsia="en-AU"/>
        </w:rPr>
        <w:t xml:space="preserve">long </w:t>
      </w:r>
      <w:r w:rsidR="0061239E" w:rsidRPr="00E73A81">
        <w:rPr>
          <w:rFonts w:ascii="Palatino Linotype" w:eastAsia="Times New Roman" w:hAnsi="Palatino Linotype" w:cs="Arial"/>
          <w:sz w:val="24"/>
          <w:lang w:eastAsia="en-AU"/>
        </w:rPr>
        <w:t xml:space="preserve">been passionate about legal ethics, </w:t>
      </w:r>
      <w:r w:rsidR="007E78C8" w:rsidRPr="00E73A81">
        <w:rPr>
          <w:rFonts w:ascii="Palatino Linotype" w:eastAsia="Times New Roman" w:hAnsi="Palatino Linotype" w:cs="Arial"/>
          <w:sz w:val="24"/>
          <w:lang w:eastAsia="en-AU"/>
        </w:rPr>
        <w:t xml:space="preserve">about </w:t>
      </w:r>
      <w:r w:rsidR="0061239E" w:rsidRPr="00E73A81">
        <w:rPr>
          <w:rFonts w:ascii="Palatino Linotype" w:eastAsia="Times New Roman" w:hAnsi="Palatino Linotype" w:cs="Arial"/>
          <w:sz w:val="24"/>
          <w:lang w:eastAsia="en-AU"/>
        </w:rPr>
        <w:t xml:space="preserve">virtues and </w:t>
      </w:r>
      <w:r w:rsidR="007E78C8" w:rsidRPr="00E73A81">
        <w:rPr>
          <w:rFonts w:ascii="Palatino Linotype" w:eastAsia="Times New Roman" w:hAnsi="Palatino Linotype" w:cs="Arial"/>
          <w:sz w:val="24"/>
          <w:lang w:eastAsia="en-AU"/>
        </w:rPr>
        <w:t xml:space="preserve">about </w:t>
      </w:r>
      <w:r w:rsidR="0061239E" w:rsidRPr="00E73A81">
        <w:rPr>
          <w:rFonts w:ascii="Palatino Linotype" w:eastAsia="Times New Roman" w:hAnsi="Palatino Linotype" w:cs="Arial"/>
          <w:sz w:val="24"/>
          <w:lang w:eastAsia="en-AU"/>
        </w:rPr>
        <w:t>conflicts of interest</w:t>
      </w:r>
      <w:r w:rsidR="00EB599B" w:rsidRPr="00E73A81">
        <w:rPr>
          <w:rFonts w:ascii="Palatino Linotype" w:eastAsia="Times New Roman" w:hAnsi="Palatino Linotype" w:cs="Arial"/>
          <w:sz w:val="24"/>
          <w:lang w:eastAsia="en-AU"/>
        </w:rPr>
        <w:t xml:space="preserve">; </w:t>
      </w:r>
      <w:r w:rsidR="007E78C8" w:rsidRPr="00E73A81">
        <w:rPr>
          <w:rFonts w:ascii="Palatino Linotype" w:eastAsia="Times New Roman" w:hAnsi="Palatino Linotype" w:cs="Arial"/>
          <w:sz w:val="24"/>
          <w:lang w:eastAsia="en-AU"/>
        </w:rPr>
        <w:t xml:space="preserve">that he is </w:t>
      </w:r>
      <w:r w:rsidR="0061239E" w:rsidRPr="00E73A81">
        <w:rPr>
          <w:rFonts w:ascii="Palatino Linotype" w:eastAsia="Times New Roman" w:hAnsi="Palatino Linotype" w:cs="Arial"/>
          <w:sz w:val="24"/>
          <w:lang w:eastAsia="en-AU"/>
        </w:rPr>
        <w:t>an author and close colleague to many in th</w:t>
      </w:r>
      <w:r w:rsidR="004A709D" w:rsidRPr="00E73A81">
        <w:rPr>
          <w:rFonts w:ascii="Palatino Linotype" w:eastAsia="Times New Roman" w:hAnsi="Palatino Linotype" w:cs="Arial"/>
          <w:sz w:val="24"/>
          <w:lang w:eastAsia="en-AU"/>
        </w:rPr>
        <w:t>e</w:t>
      </w:r>
      <w:r w:rsidR="0061239E" w:rsidRPr="00E73A81">
        <w:rPr>
          <w:rFonts w:ascii="Palatino Linotype" w:eastAsia="Times New Roman" w:hAnsi="Palatino Linotype" w:cs="Arial"/>
          <w:sz w:val="24"/>
          <w:lang w:eastAsia="en-AU"/>
        </w:rPr>
        <w:t xml:space="preserve"> room</w:t>
      </w:r>
      <w:r w:rsidR="00E65C96" w:rsidRPr="00E73A81">
        <w:rPr>
          <w:rFonts w:ascii="Palatino Linotype" w:eastAsia="Times New Roman" w:hAnsi="Palatino Linotype" w:cs="Arial"/>
          <w:sz w:val="24"/>
          <w:lang w:eastAsia="en-AU"/>
        </w:rPr>
        <w:t>;</w:t>
      </w:r>
      <w:r w:rsidR="0061239E" w:rsidRPr="00E73A81">
        <w:rPr>
          <w:rFonts w:ascii="Palatino Linotype" w:eastAsia="Times New Roman" w:hAnsi="Palatino Linotype" w:cs="Arial"/>
          <w:sz w:val="24"/>
          <w:lang w:eastAsia="en-AU"/>
        </w:rPr>
        <w:t xml:space="preserve"> and </w:t>
      </w:r>
      <w:r w:rsidR="00EB599B" w:rsidRPr="00E73A81">
        <w:rPr>
          <w:rFonts w:ascii="Palatino Linotype" w:eastAsia="Times New Roman" w:hAnsi="Palatino Linotype" w:cs="Arial"/>
          <w:sz w:val="24"/>
          <w:lang w:eastAsia="en-AU"/>
        </w:rPr>
        <w:t xml:space="preserve">that </w:t>
      </w:r>
      <w:r w:rsidR="007E78C8" w:rsidRPr="00E73A81">
        <w:rPr>
          <w:rFonts w:ascii="Palatino Linotype" w:eastAsia="Times New Roman" w:hAnsi="Palatino Linotype" w:cs="Arial"/>
          <w:sz w:val="24"/>
          <w:lang w:eastAsia="en-AU"/>
        </w:rPr>
        <w:t xml:space="preserve">he </w:t>
      </w:r>
      <w:r w:rsidR="0061239E" w:rsidRPr="00E73A81">
        <w:rPr>
          <w:rFonts w:ascii="Palatino Linotype" w:eastAsia="Times New Roman" w:hAnsi="Palatino Linotype" w:cs="Arial"/>
          <w:sz w:val="24"/>
          <w:lang w:eastAsia="en-AU"/>
        </w:rPr>
        <w:t xml:space="preserve">is </w:t>
      </w:r>
      <w:r w:rsidR="007E78C8" w:rsidRPr="00E73A81">
        <w:rPr>
          <w:rFonts w:ascii="Palatino Linotype" w:eastAsia="Times New Roman" w:hAnsi="Palatino Linotype" w:cs="Arial"/>
          <w:sz w:val="24"/>
          <w:lang w:eastAsia="en-AU"/>
        </w:rPr>
        <w:t xml:space="preserve">now </w:t>
      </w:r>
      <w:r w:rsidR="0061239E" w:rsidRPr="00E73A81">
        <w:rPr>
          <w:rFonts w:ascii="Palatino Linotype" w:eastAsia="Times New Roman" w:hAnsi="Palatino Linotype" w:cs="Arial"/>
          <w:sz w:val="24"/>
          <w:lang w:eastAsia="en-AU"/>
        </w:rPr>
        <w:t>retiring.</w:t>
      </w:r>
      <w:r w:rsidR="007E78C8" w:rsidRPr="00E73A81">
        <w:rPr>
          <w:rFonts w:ascii="Palatino Linotype" w:eastAsia="Times New Roman" w:hAnsi="Palatino Linotype" w:cs="Arial"/>
          <w:sz w:val="24"/>
          <w:lang w:eastAsia="en-AU"/>
        </w:rPr>
        <w:t xml:space="preserve"> </w:t>
      </w:r>
      <w:r w:rsidR="0061239E" w:rsidRPr="00E73A81">
        <w:rPr>
          <w:rFonts w:ascii="Palatino Linotype" w:eastAsia="Times New Roman" w:hAnsi="Palatino Linotype" w:cs="Arial"/>
          <w:sz w:val="24"/>
          <w:lang w:eastAsia="en-AU"/>
        </w:rPr>
        <w:t xml:space="preserve"> I</w:t>
      </w:r>
      <w:r w:rsidR="00773DA0" w:rsidRPr="00E73A81">
        <w:rPr>
          <w:rFonts w:ascii="Palatino Linotype" w:eastAsia="Times New Roman" w:hAnsi="Palatino Linotype" w:cs="Arial"/>
          <w:sz w:val="24"/>
          <w:lang w:eastAsia="en-AU"/>
        </w:rPr>
        <w:t>,</w:t>
      </w:r>
      <w:r w:rsidR="0061239E" w:rsidRPr="00E73A81">
        <w:rPr>
          <w:rFonts w:ascii="Palatino Linotype" w:eastAsia="Times New Roman" w:hAnsi="Palatino Linotype" w:cs="Arial"/>
          <w:sz w:val="24"/>
          <w:lang w:eastAsia="en-AU"/>
        </w:rPr>
        <w:t xml:space="preserve"> for one</w:t>
      </w:r>
      <w:r w:rsidR="00773DA0" w:rsidRPr="00E73A81">
        <w:rPr>
          <w:rFonts w:ascii="Palatino Linotype" w:eastAsia="Times New Roman" w:hAnsi="Palatino Linotype" w:cs="Arial"/>
          <w:sz w:val="24"/>
          <w:lang w:eastAsia="en-AU"/>
        </w:rPr>
        <w:t>,</w:t>
      </w:r>
      <w:r w:rsidR="0061239E" w:rsidRPr="00E73A81">
        <w:rPr>
          <w:rFonts w:ascii="Palatino Linotype" w:eastAsia="Times New Roman" w:hAnsi="Palatino Linotype" w:cs="Arial"/>
          <w:sz w:val="24"/>
          <w:lang w:eastAsia="en-AU"/>
        </w:rPr>
        <w:t xml:space="preserve"> have valued his personal advice, his integrity and his wisdom. I</w:t>
      </w:r>
      <w:r w:rsidR="00EB599B" w:rsidRPr="00E73A81">
        <w:rPr>
          <w:rFonts w:ascii="Palatino Linotype" w:eastAsia="Times New Roman" w:hAnsi="Palatino Linotype" w:cs="Arial"/>
          <w:sz w:val="24"/>
          <w:lang w:eastAsia="en-AU"/>
        </w:rPr>
        <w:t>n</w:t>
      </w:r>
      <w:r w:rsidR="0061239E" w:rsidRPr="00E73A81">
        <w:rPr>
          <w:rFonts w:ascii="Palatino Linotype" w:eastAsia="Times New Roman" w:hAnsi="Palatino Linotype" w:cs="Arial"/>
          <w:sz w:val="24"/>
          <w:lang w:eastAsia="en-AU"/>
        </w:rPr>
        <w:t xml:space="preserve"> fact when I think abo</w:t>
      </w:r>
      <w:r w:rsidR="00EB599B" w:rsidRPr="00E73A81">
        <w:rPr>
          <w:rFonts w:ascii="Palatino Linotype" w:eastAsia="Times New Roman" w:hAnsi="Palatino Linotype" w:cs="Arial"/>
          <w:sz w:val="24"/>
          <w:lang w:eastAsia="en-AU"/>
        </w:rPr>
        <w:t>u</w:t>
      </w:r>
      <w:r w:rsidR="0061239E" w:rsidRPr="00E73A81">
        <w:rPr>
          <w:rFonts w:ascii="Palatino Linotype" w:eastAsia="Times New Roman" w:hAnsi="Palatino Linotype" w:cs="Arial"/>
          <w:sz w:val="24"/>
          <w:lang w:eastAsia="en-AU"/>
        </w:rPr>
        <w:t>t i</w:t>
      </w:r>
      <w:r w:rsidR="00EB599B" w:rsidRPr="00E73A81">
        <w:rPr>
          <w:rFonts w:ascii="Palatino Linotype" w:eastAsia="Times New Roman" w:hAnsi="Palatino Linotype" w:cs="Arial"/>
          <w:sz w:val="24"/>
          <w:lang w:eastAsia="en-AU"/>
        </w:rPr>
        <w:t>t,</w:t>
      </w:r>
      <w:r w:rsidR="0061239E" w:rsidRPr="00E73A81">
        <w:rPr>
          <w:rFonts w:ascii="Palatino Linotype" w:eastAsia="Times New Roman" w:hAnsi="Palatino Linotype" w:cs="Arial"/>
          <w:sz w:val="24"/>
          <w:lang w:eastAsia="en-AU"/>
        </w:rPr>
        <w:t xml:space="preserve"> he has spen</w:t>
      </w:r>
      <w:r w:rsidR="00EB599B" w:rsidRPr="00E73A81">
        <w:rPr>
          <w:rFonts w:ascii="Palatino Linotype" w:eastAsia="Times New Roman" w:hAnsi="Palatino Linotype" w:cs="Arial"/>
          <w:sz w:val="24"/>
          <w:lang w:eastAsia="en-AU"/>
        </w:rPr>
        <w:t xml:space="preserve">t much of this life </w:t>
      </w:r>
      <w:r w:rsidR="00773DA0" w:rsidRPr="00E73A81">
        <w:rPr>
          <w:rFonts w:ascii="Palatino Linotype" w:eastAsia="Times New Roman" w:hAnsi="Palatino Linotype" w:cs="Arial"/>
          <w:sz w:val="24"/>
          <w:lang w:eastAsia="en-AU"/>
        </w:rPr>
        <w:t xml:space="preserve">advising others </w:t>
      </w:r>
      <w:r w:rsidR="0061239E" w:rsidRPr="00E73A81">
        <w:rPr>
          <w:rFonts w:ascii="Palatino Linotype" w:eastAsia="Times New Roman" w:hAnsi="Palatino Linotype" w:cs="Arial"/>
          <w:sz w:val="24"/>
          <w:lang w:eastAsia="en-AU"/>
        </w:rPr>
        <w:t>how to behave</w:t>
      </w:r>
      <w:r w:rsidR="00773DA0" w:rsidRPr="00E73A81">
        <w:rPr>
          <w:rFonts w:ascii="Palatino Linotype" w:eastAsia="Times New Roman" w:hAnsi="Palatino Linotype" w:cs="Arial"/>
          <w:sz w:val="24"/>
          <w:lang w:eastAsia="en-AU"/>
        </w:rPr>
        <w:t xml:space="preserve"> in difficult situations </w:t>
      </w:r>
      <w:r w:rsidR="007E78C8" w:rsidRPr="00E73A81">
        <w:rPr>
          <w:rFonts w:ascii="Palatino Linotype" w:eastAsia="Times New Roman" w:hAnsi="Palatino Linotype" w:cs="Arial"/>
          <w:sz w:val="24"/>
          <w:lang w:eastAsia="en-AU"/>
        </w:rPr>
        <w:t xml:space="preserve">and </w:t>
      </w:r>
      <w:r w:rsidR="0061239E" w:rsidRPr="00E73A81">
        <w:rPr>
          <w:rFonts w:ascii="Palatino Linotype" w:eastAsia="Times New Roman" w:hAnsi="Palatino Linotype" w:cs="Arial"/>
          <w:sz w:val="24"/>
          <w:lang w:eastAsia="en-AU"/>
        </w:rPr>
        <w:t>ho</w:t>
      </w:r>
      <w:r w:rsidR="00773DA0" w:rsidRPr="00E73A81">
        <w:rPr>
          <w:rFonts w:ascii="Palatino Linotype" w:eastAsia="Times New Roman" w:hAnsi="Palatino Linotype" w:cs="Arial"/>
          <w:sz w:val="24"/>
          <w:lang w:eastAsia="en-AU"/>
        </w:rPr>
        <w:t>w</w:t>
      </w:r>
      <w:r w:rsidR="0061239E" w:rsidRPr="00E73A81">
        <w:rPr>
          <w:rFonts w:ascii="Palatino Linotype" w:eastAsia="Times New Roman" w:hAnsi="Palatino Linotype" w:cs="Arial"/>
          <w:sz w:val="24"/>
          <w:lang w:eastAsia="en-AU"/>
        </w:rPr>
        <w:t xml:space="preserve"> to li</w:t>
      </w:r>
      <w:r w:rsidR="00773DA0" w:rsidRPr="00E73A81">
        <w:rPr>
          <w:rFonts w:ascii="Palatino Linotype" w:eastAsia="Times New Roman" w:hAnsi="Palatino Linotype" w:cs="Arial"/>
          <w:sz w:val="24"/>
          <w:lang w:eastAsia="en-AU"/>
        </w:rPr>
        <w:t>v</w:t>
      </w:r>
      <w:r w:rsidR="0061239E" w:rsidRPr="00E73A81">
        <w:rPr>
          <w:rFonts w:ascii="Palatino Linotype" w:eastAsia="Times New Roman" w:hAnsi="Palatino Linotype" w:cs="Arial"/>
          <w:sz w:val="24"/>
          <w:lang w:eastAsia="en-AU"/>
        </w:rPr>
        <w:t>e a better life.</w:t>
      </w:r>
      <w:r w:rsidR="00773DA0" w:rsidRPr="00E73A81">
        <w:rPr>
          <w:rFonts w:ascii="Palatino Linotype" w:eastAsia="Times New Roman" w:hAnsi="Palatino Linotype" w:cs="Arial"/>
          <w:sz w:val="24"/>
          <w:lang w:eastAsia="en-AU"/>
        </w:rPr>
        <w:t xml:space="preserve"> </w:t>
      </w:r>
      <w:r w:rsidR="007E78C8" w:rsidRPr="00E73A81">
        <w:rPr>
          <w:rFonts w:ascii="Palatino Linotype" w:eastAsia="Times New Roman" w:hAnsi="Palatino Linotype" w:cs="Arial"/>
          <w:sz w:val="24"/>
          <w:lang w:eastAsia="en-AU"/>
        </w:rPr>
        <w:t>He</w:t>
      </w:r>
      <w:r w:rsidR="00773DA0" w:rsidRPr="00E73A81">
        <w:rPr>
          <w:rFonts w:ascii="Palatino Linotype" w:eastAsia="Times New Roman" w:hAnsi="Palatino Linotype" w:cs="Arial"/>
          <w:sz w:val="24"/>
          <w:lang w:eastAsia="en-AU"/>
        </w:rPr>
        <w:t xml:space="preserve"> has always</w:t>
      </w:r>
      <w:r w:rsidR="007E78C8" w:rsidRPr="00E73A81">
        <w:rPr>
          <w:rFonts w:ascii="Palatino Linotype" w:eastAsia="Times New Roman" w:hAnsi="Palatino Linotype" w:cs="Arial"/>
          <w:sz w:val="24"/>
          <w:lang w:eastAsia="en-AU"/>
        </w:rPr>
        <w:t xml:space="preserve"> </w:t>
      </w:r>
      <w:r w:rsidR="00773DA0" w:rsidRPr="00E73A81">
        <w:rPr>
          <w:rFonts w:ascii="Palatino Linotype" w:eastAsia="Times New Roman" w:hAnsi="Palatino Linotype" w:cs="Arial"/>
          <w:sz w:val="24"/>
          <w:lang w:eastAsia="en-AU"/>
        </w:rPr>
        <w:t xml:space="preserve">handled other people with </w:t>
      </w:r>
      <w:r w:rsidR="007E78C8" w:rsidRPr="00E73A81">
        <w:rPr>
          <w:rFonts w:ascii="Palatino Linotype" w:eastAsia="Times New Roman" w:hAnsi="Palatino Linotype" w:cs="Arial"/>
          <w:sz w:val="24"/>
          <w:lang w:eastAsia="en-AU"/>
        </w:rPr>
        <w:t xml:space="preserve">real </w:t>
      </w:r>
      <w:r w:rsidR="00773DA0" w:rsidRPr="00E73A81">
        <w:rPr>
          <w:rFonts w:ascii="Palatino Linotype" w:eastAsia="Times New Roman" w:hAnsi="Palatino Linotype" w:cs="Arial"/>
          <w:sz w:val="24"/>
          <w:lang w:eastAsia="en-AU"/>
        </w:rPr>
        <w:t xml:space="preserve">care. </w:t>
      </w:r>
      <w:r w:rsidR="0061239E" w:rsidRPr="00E73A81">
        <w:rPr>
          <w:rFonts w:ascii="Palatino Linotype" w:eastAsia="Times New Roman" w:hAnsi="Palatino Linotype" w:cs="Arial"/>
          <w:sz w:val="24"/>
          <w:lang w:eastAsia="en-AU"/>
        </w:rPr>
        <w:t>I think we should turn the tables here</w:t>
      </w:r>
      <w:r w:rsidR="00773DA0" w:rsidRPr="00E73A81">
        <w:rPr>
          <w:rFonts w:ascii="Palatino Linotype" w:eastAsia="Times New Roman" w:hAnsi="Palatino Linotype" w:cs="Arial"/>
          <w:sz w:val="24"/>
          <w:lang w:eastAsia="en-AU"/>
        </w:rPr>
        <w:t xml:space="preserve"> and ask not what his advice is to us about a situation, but ask ourselves how each of us should behave towards Adrian as he enters a profoundly </w:t>
      </w:r>
      <w:r w:rsidR="007E78C8" w:rsidRPr="00E73A81">
        <w:rPr>
          <w:rFonts w:ascii="Palatino Linotype" w:eastAsia="Times New Roman" w:hAnsi="Palatino Linotype" w:cs="Arial"/>
          <w:sz w:val="24"/>
          <w:lang w:eastAsia="en-AU"/>
        </w:rPr>
        <w:t xml:space="preserve">different </w:t>
      </w:r>
      <w:r w:rsidR="00773DA0" w:rsidRPr="00E73A81">
        <w:rPr>
          <w:rFonts w:ascii="Palatino Linotype" w:eastAsia="Times New Roman" w:hAnsi="Palatino Linotype" w:cs="Arial"/>
          <w:sz w:val="24"/>
          <w:lang w:eastAsia="en-AU"/>
        </w:rPr>
        <w:t>period of life – retirement</w:t>
      </w:r>
      <w:r w:rsidR="00E67A3D" w:rsidRPr="00E73A81">
        <w:rPr>
          <w:rFonts w:ascii="Palatino Linotype" w:eastAsia="Times New Roman" w:hAnsi="Palatino Linotype" w:cs="Arial"/>
          <w:sz w:val="24"/>
          <w:lang w:eastAsia="en-AU"/>
        </w:rPr>
        <w:t>.</w:t>
      </w:r>
      <w:r w:rsidR="00773DA0" w:rsidRPr="00E73A81">
        <w:rPr>
          <w:rFonts w:ascii="Palatino Linotype" w:eastAsia="Times New Roman" w:hAnsi="Palatino Linotype" w:cs="Arial"/>
          <w:sz w:val="24"/>
          <w:lang w:eastAsia="en-AU"/>
        </w:rPr>
        <w:t xml:space="preserve"> </w:t>
      </w:r>
      <w:r w:rsidR="003A5D89" w:rsidRPr="003A5D89">
        <w:rPr>
          <w:rFonts w:ascii="Palatino Linotype" w:eastAsia="Times New Roman" w:hAnsi="Palatino Linotype" w:cs="Arial"/>
          <w:sz w:val="24"/>
          <w:lang w:eastAsia="en-AU"/>
        </w:rPr>
        <w:t xml:space="preserve">Joshua </w:t>
      </w:r>
      <w:proofErr w:type="spellStart"/>
      <w:r w:rsidR="003A5D89" w:rsidRPr="003A5D89">
        <w:rPr>
          <w:rFonts w:ascii="Palatino Linotype" w:eastAsia="Times New Roman" w:hAnsi="Palatino Linotype" w:cs="Arial"/>
          <w:sz w:val="24"/>
          <w:lang w:eastAsia="en-AU"/>
        </w:rPr>
        <w:t>Yuvaraj</w:t>
      </w:r>
      <w:proofErr w:type="spellEnd"/>
      <w:r w:rsidR="003A5D89" w:rsidRPr="003A5D89">
        <w:rPr>
          <w:rFonts w:ascii="Palatino Linotype" w:eastAsia="Times New Roman" w:hAnsi="Palatino Linotype" w:cs="Arial"/>
          <w:sz w:val="24"/>
          <w:lang w:eastAsia="en-AU"/>
        </w:rPr>
        <w:t xml:space="preserve"> and I formed a group</w:t>
      </w:r>
      <w:bookmarkStart w:id="0" w:name="_GoBack"/>
      <w:bookmarkEnd w:id="0"/>
      <w:r w:rsidR="00773DA0" w:rsidRPr="00E73A81">
        <w:rPr>
          <w:rFonts w:ascii="Palatino Linotype" w:eastAsia="Times New Roman" w:hAnsi="Palatino Linotype" w:cs="Arial"/>
          <w:sz w:val="24"/>
          <w:lang w:eastAsia="en-AU"/>
        </w:rPr>
        <w:t xml:space="preserve"> (last week) and called ourselves </w:t>
      </w:r>
      <w:r w:rsidR="00773DA0" w:rsidRPr="00E73A81">
        <w:rPr>
          <w:rFonts w:ascii="Palatino Linotype" w:eastAsia="Times New Roman" w:hAnsi="Palatino Linotype" w:cs="Arial"/>
          <w:i/>
          <w:iCs/>
          <w:sz w:val="24"/>
          <w:lang w:eastAsia="en-AU"/>
        </w:rPr>
        <w:t>The Travelling Strawberries</w:t>
      </w:r>
      <w:r w:rsidR="00773DA0" w:rsidRPr="00E73A81">
        <w:rPr>
          <w:rFonts w:ascii="Palatino Linotype" w:eastAsia="Times New Roman" w:hAnsi="Palatino Linotype" w:cs="Arial"/>
          <w:sz w:val="24"/>
          <w:lang w:eastAsia="en-AU"/>
        </w:rPr>
        <w:t xml:space="preserve"> (with due acknowledgment to the </w:t>
      </w:r>
      <w:r w:rsidR="00643757" w:rsidRPr="00E73A81">
        <w:rPr>
          <w:rFonts w:ascii="Palatino Linotype" w:eastAsia="Times New Roman" w:hAnsi="Palatino Linotype" w:cs="Arial"/>
          <w:sz w:val="24"/>
          <w:lang w:eastAsia="en-AU"/>
        </w:rPr>
        <w:t>s</w:t>
      </w:r>
      <w:r w:rsidR="00773DA0" w:rsidRPr="00E73A81">
        <w:rPr>
          <w:rFonts w:ascii="Palatino Linotype" w:eastAsia="Times New Roman" w:hAnsi="Palatino Linotype" w:cs="Arial"/>
          <w:sz w:val="24"/>
          <w:lang w:eastAsia="en-AU"/>
        </w:rPr>
        <w:t xml:space="preserve">lightly better known </w:t>
      </w:r>
      <w:r w:rsidR="00A84C07" w:rsidRPr="00E73A81">
        <w:rPr>
          <w:rFonts w:ascii="Palatino Linotype" w:eastAsia="Times New Roman" w:hAnsi="Palatino Linotype" w:cs="Arial"/>
          <w:i/>
          <w:iCs/>
          <w:sz w:val="24"/>
          <w:lang w:eastAsia="en-AU"/>
        </w:rPr>
        <w:t xml:space="preserve">The </w:t>
      </w:r>
      <w:r w:rsidR="00773DA0" w:rsidRPr="00E73A81">
        <w:rPr>
          <w:rFonts w:ascii="Palatino Linotype" w:eastAsia="Times New Roman" w:hAnsi="Palatino Linotype" w:cs="Arial"/>
          <w:i/>
          <w:iCs/>
          <w:sz w:val="24"/>
          <w:lang w:eastAsia="en-AU"/>
        </w:rPr>
        <w:t xml:space="preserve">Travelling </w:t>
      </w:r>
      <w:proofErr w:type="spellStart"/>
      <w:r w:rsidR="00773DA0" w:rsidRPr="00E73A81">
        <w:rPr>
          <w:rFonts w:ascii="Palatino Linotype" w:eastAsia="Times New Roman" w:hAnsi="Palatino Linotype" w:cs="Arial"/>
          <w:i/>
          <w:iCs/>
          <w:sz w:val="24"/>
          <w:lang w:eastAsia="en-AU"/>
        </w:rPr>
        <w:t>Wilburys</w:t>
      </w:r>
      <w:proofErr w:type="spellEnd"/>
      <w:r w:rsidR="00773DA0" w:rsidRPr="00E73A81">
        <w:rPr>
          <w:rFonts w:ascii="Palatino Linotype" w:eastAsia="Times New Roman" w:hAnsi="Palatino Linotype" w:cs="Arial"/>
          <w:sz w:val="24"/>
          <w:lang w:eastAsia="en-AU"/>
        </w:rPr>
        <w:t xml:space="preserve">). This is our advice </w:t>
      </w:r>
      <w:r w:rsidR="00480577" w:rsidRPr="00E73A81">
        <w:rPr>
          <w:rFonts w:ascii="Palatino Linotype" w:eastAsia="Times New Roman" w:hAnsi="Palatino Linotype" w:cs="Arial"/>
          <w:sz w:val="24"/>
          <w:lang w:eastAsia="en-AU"/>
        </w:rPr>
        <w:t xml:space="preserve">on </w:t>
      </w:r>
      <w:r w:rsidR="00773DA0" w:rsidRPr="00E73A81">
        <w:rPr>
          <w:rFonts w:ascii="Palatino Linotype" w:eastAsia="Times New Roman" w:hAnsi="Palatino Linotype" w:cs="Arial"/>
          <w:sz w:val="24"/>
          <w:lang w:eastAsia="en-AU"/>
        </w:rPr>
        <w:t>how we should</w:t>
      </w:r>
      <w:r w:rsidR="00643757" w:rsidRPr="00E73A81">
        <w:rPr>
          <w:rFonts w:ascii="Palatino Linotype" w:eastAsia="Times New Roman" w:hAnsi="Palatino Linotype" w:cs="Arial"/>
          <w:sz w:val="24"/>
          <w:lang w:eastAsia="en-AU"/>
        </w:rPr>
        <w:t xml:space="preserve"> </w:t>
      </w:r>
      <w:r w:rsidR="00773DA0" w:rsidRPr="00E73A81">
        <w:rPr>
          <w:rFonts w:ascii="Palatino Linotype" w:eastAsia="Times New Roman" w:hAnsi="Palatino Linotype" w:cs="Arial"/>
          <w:sz w:val="24"/>
          <w:lang w:eastAsia="en-AU"/>
        </w:rPr>
        <w:t>deal with Emeritus Professor Adrian Evans</w:t>
      </w:r>
      <w:r w:rsidR="00643757" w:rsidRPr="00E73A81">
        <w:rPr>
          <w:rFonts w:ascii="Palatino Linotype" w:eastAsia="Times New Roman" w:hAnsi="Palatino Linotype" w:cs="Arial"/>
          <w:sz w:val="24"/>
          <w:lang w:eastAsia="en-AU"/>
        </w:rPr>
        <w:t xml:space="preserve"> in the future</w:t>
      </w:r>
      <w:r w:rsidR="00773DA0" w:rsidRPr="00E73A81">
        <w:rPr>
          <w:rFonts w:ascii="Palatino Linotype" w:eastAsia="Times New Roman" w:hAnsi="Palatino Linotype" w:cs="Arial"/>
          <w:sz w:val="24"/>
          <w:lang w:eastAsia="en-AU"/>
        </w:rPr>
        <w:t>.</w:t>
      </w:r>
    </w:p>
    <w:p w14:paraId="08FB5DFF" w14:textId="2BA86D24" w:rsidR="00A91C9F" w:rsidRPr="00E73A81" w:rsidRDefault="00E73A81" w:rsidP="007E78C8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4"/>
          <w:lang w:eastAsia="en-AU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 wp14:anchorId="24D0C364" wp14:editId="0C671022">
            <wp:extent cx="6591300" cy="4949556"/>
            <wp:effectExtent l="0" t="0" r="0" b="3810"/>
            <wp:docPr id="1" name="Picture 1" descr="1dd183fe-5f02-4324-bf40-71ca3bfa3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dd183fe-5f02-4324-bf40-71ca3bfa327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762" cy="495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4D091" w14:textId="68E294C8" w:rsidR="00A91C9F" w:rsidRDefault="00A91C9F" w:rsidP="007E78C8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4"/>
          <w:lang w:eastAsia="en-AU"/>
        </w:rPr>
      </w:pPr>
    </w:p>
    <w:p w14:paraId="5772B1D8" w14:textId="77777777" w:rsidR="00E73A81" w:rsidRPr="00E73A81" w:rsidRDefault="00E73A81" w:rsidP="007E78C8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4"/>
          <w:lang w:eastAsia="en-AU"/>
        </w:rPr>
      </w:pPr>
    </w:p>
    <w:p w14:paraId="6562A19A" w14:textId="77777777" w:rsidR="00A91C9F" w:rsidRPr="00E73A81" w:rsidRDefault="00A91C9F" w:rsidP="00A91C9F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bCs/>
          <w:sz w:val="24"/>
          <w:lang w:eastAsia="en-AU"/>
        </w:rPr>
      </w:pPr>
      <w:r w:rsidRPr="00E73A81">
        <w:rPr>
          <w:rFonts w:ascii="Palatino Linotype" w:eastAsia="Times New Roman" w:hAnsi="Palatino Linotype" w:cs="Arial"/>
          <w:b/>
          <w:bCs/>
          <w:sz w:val="24"/>
          <w:lang w:eastAsia="en-AU"/>
        </w:rPr>
        <w:t xml:space="preserve">HANDLE WITH CARE </w:t>
      </w:r>
      <w:r w:rsidRPr="00E73A81">
        <w:rPr>
          <w:rFonts w:ascii="Palatino Linotype" w:eastAsia="Times New Roman" w:hAnsi="Palatino Linotype" w:cs="Arial"/>
          <w:b/>
          <w:bCs/>
          <w:sz w:val="24"/>
          <w:lang w:eastAsia="en-AU"/>
        </w:rPr>
        <w:tab/>
      </w:r>
      <w:r w:rsidRPr="00E73A81">
        <w:rPr>
          <w:rFonts w:ascii="Palatino Linotype" w:eastAsia="Times New Roman" w:hAnsi="Palatino Linotype" w:cs="Arial"/>
          <w:b/>
          <w:bCs/>
          <w:sz w:val="24"/>
          <w:lang w:eastAsia="en-AU"/>
        </w:rPr>
        <w:tab/>
      </w:r>
      <w:r w:rsidRPr="00E73A81">
        <w:rPr>
          <w:rFonts w:ascii="Palatino Linotype" w:eastAsia="Times New Roman" w:hAnsi="Palatino Linotype" w:cs="Arial"/>
          <w:b/>
          <w:bCs/>
          <w:sz w:val="24"/>
          <w:lang w:eastAsia="en-AU"/>
        </w:rPr>
        <w:tab/>
      </w:r>
      <w:r w:rsidRPr="00E73A81">
        <w:rPr>
          <w:rFonts w:ascii="Palatino Linotype" w:eastAsia="Times New Roman" w:hAnsi="Palatino Linotype" w:cs="Arial"/>
          <w:b/>
          <w:bCs/>
          <w:sz w:val="24"/>
          <w:lang w:eastAsia="en-AU"/>
        </w:rPr>
        <w:tab/>
      </w:r>
      <w:r w:rsidRPr="00E73A81">
        <w:rPr>
          <w:rFonts w:ascii="Palatino Linotype" w:eastAsia="Times New Roman" w:hAnsi="Palatino Linotype" w:cs="Arial"/>
          <w:b/>
          <w:bCs/>
          <w:sz w:val="24"/>
          <w:lang w:eastAsia="en-AU"/>
        </w:rPr>
        <w:tab/>
        <w:t>(Adrian Evans Style)</w:t>
      </w:r>
    </w:p>
    <w:p w14:paraId="13DE8576" w14:textId="77777777" w:rsidR="00A91C9F" w:rsidRPr="00E73A81" w:rsidRDefault="00A91C9F" w:rsidP="00A91C9F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0"/>
          <w:szCs w:val="18"/>
          <w:lang w:eastAsia="en-AU"/>
        </w:rPr>
      </w:pPr>
    </w:p>
    <w:p w14:paraId="5AB2C4A6" w14:textId="09A32933" w:rsidR="00A91C9F" w:rsidRPr="00E73A81" w:rsidRDefault="00A91C9F" w:rsidP="00A91C9F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4"/>
          <w:lang w:eastAsia="en-AU"/>
        </w:rPr>
      </w:pPr>
      <w:r w:rsidRPr="00E73A81">
        <w:rPr>
          <w:rFonts w:ascii="Palatino Linotype" w:eastAsia="Times New Roman" w:hAnsi="Palatino Linotype" w:cs="Arial"/>
          <w:sz w:val="24"/>
          <w:lang w:eastAsia="en-AU"/>
        </w:rPr>
        <w:t xml:space="preserve">He’s been in </w:t>
      </w:r>
      <w:r w:rsidRPr="00E73A81">
        <w:rPr>
          <w:rFonts w:ascii="Palatino Linotype" w:eastAsia="Times New Roman" w:hAnsi="Palatino Linotype" w:cs="Arial"/>
          <w:sz w:val="24"/>
          <w:lang w:eastAsia="en-AU"/>
        </w:rPr>
        <w:tab/>
        <w:t>Law and he’s been around</w:t>
      </w:r>
    </w:p>
    <w:p w14:paraId="172F0AC5" w14:textId="326408FF" w:rsidR="00A91C9F" w:rsidRPr="00E73A81" w:rsidRDefault="00A91C9F" w:rsidP="00A91C9F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4"/>
          <w:lang w:eastAsia="en-AU"/>
        </w:rPr>
      </w:pPr>
      <w:r w:rsidRPr="00E73A81">
        <w:rPr>
          <w:rFonts w:ascii="Palatino Linotype" w:eastAsia="Times New Roman" w:hAnsi="Palatino Linotype" w:cs="Arial"/>
          <w:sz w:val="24"/>
          <w:lang w:eastAsia="en-AU"/>
        </w:rPr>
        <w:t>He’s been sent up, and he’s been shot down</w:t>
      </w:r>
    </w:p>
    <w:p w14:paraId="02BCE1B7" w14:textId="6022F797" w:rsidR="00A91C9F" w:rsidRPr="00E73A81" w:rsidRDefault="00A91C9F" w:rsidP="00A91C9F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4"/>
          <w:lang w:eastAsia="en-AU"/>
        </w:rPr>
      </w:pPr>
      <w:r w:rsidRPr="00E73A81">
        <w:rPr>
          <w:rFonts w:ascii="Palatino Linotype" w:eastAsia="Times New Roman" w:hAnsi="Palatino Linotype" w:cs="Arial"/>
          <w:sz w:val="24"/>
          <w:lang w:eastAsia="en-AU"/>
        </w:rPr>
        <w:t>But he’s the best thing that we ever found,   So</w:t>
      </w:r>
    </w:p>
    <w:p w14:paraId="232BDB29" w14:textId="494CD438" w:rsidR="00A91C9F" w:rsidRPr="00E73A81" w:rsidRDefault="00A91C9F" w:rsidP="00A91C9F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4"/>
          <w:lang w:eastAsia="en-AU"/>
        </w:rPr>
      </w:pPr>
      <w:r w:rsidRPr="00E73A81">
        <w:rPr>
          <w:rFonts w:ascii="Palatino Linotype" w:eastAsia="Times New Roman" w:hAnsi="Palatino Linotype" w:cs="Arial"/>
          <w:sz w:val="24"/>
          <w:lang w:eastAsia="en-AU"/>
        </w:rPr>
        <w:t xml:space="preserve">Handle him with care               </w:t>
      </w:r>
    </w:p>
    <w:p w14:paraId="325BA643" w14:textId="77777777" w:rsidR="00A91C9F" w:rsidRPr="00E73A81" w:rsidRDefault="00A91C9F" w:rsidP="00A91C9F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0"/>
          <w:szCs w:val="18"/>
          <w:lang w:eastAsia="en-AU"/>
        </w:rPr>
      </w:pPr>
    </w:p>
    <w:p w14:paraId="648377C8" w14:textId="04CB6415" w:rsidR="00A91C9F" w:rsidRPr="00E73A81" w:rsidRDefault="00A91C9F" w:rsidP="00A91C9F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4"/>
          <w:lang w:eastAsia="en-AU"/>
        </w:rPr>
      </w:pPr>
      <w:r w:rsidRPr="00E73A81">
        <w:rPr>
          <w:rFonts w:ascii="Palatino Linotype" w:eastAsia="Times New Roman" w:hAnsi="Palatino Linotype" w:cs="Arial"/>
          <w:sz w:val="24"/>
          <w:lang w:eastAsia="en-AU"/>
        </w:rPr>
        <w:t>Associate Deans they are changeable   (their)</w:t>
      </w:r>
    </w:p>
    <w:p w14:paraId="229713DE" w14:textId="62B7FC38" w:rsidR="00A91C9F" w:rsidRPr="00E73A81" w:rsidRDefault="00A91C9F" w:rsidP="00A91C9F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4"/>
          <w:lang w:eastAsia="en-AU"/>
        </w:rPr>
      </w:pPr>
      <w:r w:rsidRPr="00E73A81">
        <w:rPr>
          <w:rFonts w:ascii="Palatino Linotype" w:eastAsia="Times New Roman" w:hAnsi="Palatino Linotype" w:cs="Arial"/>
          <w:sz w:val="24"/>
          <w:lang w:eastAsia="en-AU"/>
        </w:rPr>
        <w:t>tasks are barely tolerable</w:t>
      </w:r>
    </w:p>
    <w:p w14:paraId="18E1E7D2" w14:textId="64F138AF" w:rsidR="00A91C9F" w:rsidRPr="00E73A81" w:rsidRDefault="00A91C9F" w:rsidP="00A91C9F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4"/>
          <w:lang w:eastAsia="en-AU"/>
        </w:rPr>
      </w:pPr>
      <w:r w:rsidRPr="00E73A81">
        <w:rPr>
          <w:rFonts w:ascii="Palatino Linotype" w:eastAsia="Times New Roman" w:hAnsi="Palatino Linotype" w:cs="Arial"/>
          <w:sz w:val="24"/>
          <w:lang w:eastAsia="en-AU"/>
        </w:rPr>
        <w:t>Maria you are adorable (For)</w:t>
      </w:r>
    </w:p>
    <w:p w14:paraId="2D87114C" w14:textId="614F2B6A" w:rsidR="00A91C9F" w:rsidRPr="00E73A81" w:rsidRDefault="00A91C9F" w:rsidP="00A91C9F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4"/>
          <w:lang w:eastAsia="en-AU"/>
        </w:rPr>
      </w:pPr>
      <w:proofErr w:type="spellStart"/>
      <w:r w:rsidRPr="00E73A81">
        <w:rPr>
          <w:rFonts w:ascii="Palatino Linotype" w:eastAsia="Times New Roman" w:hAnsi="Palatino Linotype" w:cs="Arial"/>
          <w:sz w:val="24"/>
          <w:lang w:eastAsia="en-AU"/>
        </w:rPr>
        <w:t>Hand’ling</w:t>
      </w:r>
      <w:proofErr w:type="spellEnd"/>
      <w:r w:rsidRPr="00E73A81">
        <w:rPr>
          <w:rFonts w:ascii="Palatino Linotype" w:eastAsia="Times New Roman" w:hAnsi="Palatino Linotype" w:cs="Arial"/>
          <w:sz w:val="24"/>
          <w:lang w:eastAsia="en-AU"/>
        </w:rPr>
        <w:t xml:space="preserve"> him with care  (Now)</w:t>
      </w:r>
    </w:p>
    <w:p w14:paraId="31AF5851" w14:textId="77777777" w:rsidR="00A91C9F" w:rsidRPr="00E73A81" w:rsidRDefault="00A91C9F" w:rsidP="00A91C9F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0"/>
          <w:szCs w:val="18"/>
          <w:lang w:eastAsia="en-AU"/>
        </w:rPr>
      </w:pPr>
    </w:p>
    <w:p w14:paraId="2EDBEEBF" w14:textId="6DE682A3" w:rsidR="00A91C9F" w:rsidRPr="00E73A81" w:rsidRDefault="00A91C9F" w:rsidP="006F18F0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4"/>
          <w:lang w:eastAsia="en-AU"/>
        </w:rPr>
      </w:pPr>
      <w:r w:rsidRPr="00E73A81">
        <w:rPr>
          <w:rFonts w:ascii="Palatino Linotype" w:eastAsia="Times New Roman" w:hAnsi="Palatino Linotype" w:cs="Arial"/>
          <w:sz w:val="24"/>
          <w:lang w:eastAsia="en-AU"/>
        </w:rPr>
        <w:t>He’s re-tired but he’ll never be lonely (There’s)</w:t>
      </w:r>
    </w:p>
    <w:p w14:paraId="4662EEA0" w14:textId="1A680259" w:rsidR="00A91C9F" w:rsidRPr="00E73A81" w:rsidRDefault="00A91C9F" w:rsidP="006F18F0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4"/>
          <w:lang w:eastAsia="en-AU"/>
        </w:rPr>
      </w:pPr>
      <w:r w:rsidRPr="00E73A81">
        <w:rPr>
          <w:rFonts w:ascii="Palatino Linotype" w:eastAsia="Times New Roman" w:hAnsi="Palatino Linotype" w:cs="Arial"/>
          <w:sz w:val="24"/>
          <w:lang w:eastAsia="en-AU"/>
        </w:rPr>
        <w:t>so much life he’s yet to live</w:t>
      </w:r>
    </w:p>
    <w:p w14:paraId="5C6956C6" w14:textId="0511D69F" w:rsidR="00A91C9F" w:rsidRPr="00E73A81" w:rsidRDefault="00A91C9F" w:rsidP="00465FA4">
      <w:pPr>
        <w:shd w:val="clear" w:color="auto" w:fill="FFFFFF"/>
        <w:spacing w:after="120" w:line="240" w:lineRule="auto"/>
        <w:rPr>
          <w:rFonts w:ascii="Palatino Linotype" w:eastAsia="Times New Roman" w:hAnsi="Palatino Linotype" w:cs="Arial"/>
          <w:sz w:val="24"/>
          <w:lang w:eastAsia="en-AU"/>
        </w:rPr>
      </w:pPr>
      <w:r w:rsidRPr="00E73A81">
        <w:rPr>
          <w:rFonts w:ascii="Palatino Linotype" w:eastAsia="Times New Roman" w:hAnsi="Palatino Linotype" w:cs="Arial"/>
          <w:sz w:val="24"/>
          <w:lang w:eastAsia="en-AU"/>
        </w:rPr>
        <w:t>Won't you show him that you really care?</w:t>
      </w:r>
    </w:p>
    <w:p w14:paraId="4B6CB61C" w14:textId="18634CF5" w:rsidR="00A91C9F" w:rsidRPr="00E73A81" w:rsidRDefault="00A91C9F" w:rsidP="00A91C9F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4"/>
          <w:lang w:eastAsia="en-AU"/>
        </w:rPr>
      </w:pPr>
      <w:r w:rsidRPr="00E73A81">
        <w:rPr>
          <w:rFonts w:ascii="Palatino Linotype" w:eastAsia="Times New Roman" w:hAnsi="Palatino Linotype" w:cs="Arial"/>
          <w:sz w:val="24"/>
          <w:lang w:eastAsia="en-AU"/>
        </w:rPr>
        <w:t xml:space="preserve">It was Cambridge </w:t>
      </w:r>
      <w:proofErr w:type="spellStart"/>
      <w:r w:rsidRPr="00E73A81">
        <w:rPr>
          <w:rFonts w:ascii="Palatino Linotype" w:eastAsia="Times New Roman" w:hAnsi="Palatino Linotype" w:cs="Arial"/>
          <w:sz w:val="24"/>
          <w:lang w:eastAsia="en-AU"/>
        </w:rPr>
        <w:t>Uni</w:t>
      </w:r>
      <w:proofErr w:type="spellEnd"/>
      <w:r w:rsidRPr="00E73A81">
        <w:rPr>
          <w:rFonts w:ascii="Palatino Linotype" w:eastAsia="Times New Roman" w:hAnsi="Palatino Linotype" w:cs="Arial"/>
          <w:sz w:val="24"/>
          <w:lang w:eastAsia="en-AU"/>
        </w:rPr>
        <w:t xml:space="preserve"> Press that they first tried on</w:t>
      </w:r>
    </w:p>
    <w:p w14:paraId="24933819" w14:textId="348C1983" w:rsidR="00A91C9F" w:rsidRPr="00E73A81" w:rsidRDefault="00A91C9F" w:rsidP="00A91C9F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4"/>
          <w:lang w:eastAsia="en-AU"/>
        </w:rPr>
      </w:pPr>
      <w:r w:rsidRPr="00E73A81">
        <w:rPr>
          <w:rFonts w:ascii="Palatino Linotype" w:eastAsia="Times New Roman" w:hAnsi="Palatino Linotype" w:cs="Arial"/>
          <w:sz w:val="24"/>
          <w:lang w:eastAsia="en-AU"/>
        </w:rPr>
        <w:t>Now that text book ‘Lawyers Ethics’ is relied on</w:t>
      </w:r>
    </w:p>
    <w:p w14:paraId="3EDBEE73" w14:textId="77777777" w:rsidR="00A91C9F" w:rsidRPr="00E73A81" w:rsidRDefault="00A91C9F" w:rsidP="00A91C9F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0"/>
          <w:szCs w:val="18"/>
          <w:lang w:eastAsia="en-AU"/>
        </w:rPr>
      </w:pPr>
    </w:p>
    <w:p w14:paraId="165783AD" w14:textId="422FD984" w:rsidR="00A91C9F" w:rsidRPr="00E73A81" w:rsidRDefault="00A91C9F" w:rsidP="00E67A3D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4"/>
          <w:lang w:eastAsia="en-AU"/>
        </w:rPr>
      </w:pPr>
      <w:r w:rsidRPr="00E73A81">
        <w:rPr>
          <w:rFonts w:ascii="Palatino Linotype" w:eastAsia="Times New Roman" w:hAnsi="Palatino Linotype" w:cs="Arial"/>
          <w:sz w:val="24"/>
          <w:lang w:eastAsia="en-AU"/>
        </w:rPr>
        <w:t xml:space="preserve">He’s been fobbed off, and </w:t>
      </w:r>
      <w:r w:rsidR="00E67A3D" w:rsidRPr="00E73A81">
        <w:rPr>
          <w:rFonts w:ascii="Palatino Linotype" w:eastAsia="Times New Roman" w:hAnsi="Palatino Linotype" w:cs="Arial"/>
          <w:sz w:val="24"/>
          <w:lang w:eastAsia="en-AU"/>
        </w:rPr>
        <w:t>h</w:t>
      </w:r>
      <w:r w:rsidRPr="00E73A81">
        <w:rPr>
          <w:rFonts w:ascii="Palatino Linotype" w:eastAsia="Times New Roman" w:hAnsi="Palatino Linotype" w:cs="Arial"/>
          <w:sz w:val="24"/>
          <w:lang w:eastAsia="en-AU"/>
        </w:rPr>
        <w:t>e’s been fooled</w:t>
      </w:r>
    </w:p>
    <w:p w14:paraId="36634BC8" w14:textId="501B1455" w:rsidR="00A91C9F" w:rsidRPr="00E73A81" w:rsidRDefault="00A91C9F" w:rsidP="006F18F0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4"/>
          <w:lang w:eastAsia="en-AU"/>
        </w:rPr>
      </w:pPr>
      <w:r w:rsidRPr="00E73A81">
        <w:rPr>
          <w:rFonts w:ascii="Palatino Linotype" w:eastAsia="Times New Roman" w:hAnsi="Palatino Linotype" w:cs="Arial"/>
          <w:sz w:val="24"/>
          <w:lang w:eastAsia="en-AU"/>
        </w:rPr>
        <w:t>His sensitivity to conflicts has been ridiculed</w:t>
      </w:r>
    </w:p>
    <w:p w14:paraId="1A5EF985" w14:textId="40B8627D" w:rsidR="00A91C9F" w:rsidRPr="00E73A81" w:rsidRDefault="00A91C9F" w:rsidP="00E67A3D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4"/>
          <w:lang w:eastAsia="en-AU"/>
        </w:rPr>
      </w:pPr>
      <w:r w:rsidRPr="00E73A81">
        <w:rPr>
          <w:rFonts w:ascii="Palatino Linotype" w:eastAsia="Times New Roman" w:hAnsi="Palatino Linotype" w:cs="Arial"/>
          <w:sz w:val="24"/>
          <w:lang w:eastAsia="en-AU"/>
        </w:rPr>
        <w:t>Been teaching decades in Monash Law School</w:t>
      </w:r>
    </w:p>
    <w:p w14:paraId="48973031" w14:textId="0F0B6871" w:rsidR="00A91C9F" w:rsidRPr="00E73A81" w:rsidRDefault="00A91C9F" w:rsidP="006F18F0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4"/>
          <w:lang w:eastAsia="en-AU"/>
        </w:rPr>
      </w:pPr>
      <w:r w:rsidRPr="00E73A81">
        <w:rPr>
          <w:rFonts w:ascii="Palatino Linotype" w:eastAsia="Times New Roman" w:hAnsi="Palatino Linotype" w:cs="Arial"/>
          <w:sz w:val="24"/>
          <w:lang w:eastAsia="en-AU"/>
        </w:rPr>
        <w:t>Handle him with care</w:t>
      </w:r>
    </w:p>
    <w:p w14:paraId="6B20AF93" w14:textId="43B26D4D" w:rsidR="00A91C9F" w:rsidRPr="00E73A81" w:rsidRDefault="00A91C9F" w:rsidP="006F18F0">
      <w:pPr>
        <w:shd w:val="clear" w:color="auto" w:fill="FFFFFF"/>
        <w:spacing w:before="120" w:after="120" w:line="240" w:lineRule="auto"/>
        <w:rPr>
          <w:rFonts w:ascii="Palatino Linotype" w:eastAsia="Times New Roman" w:hAnsi="Palatino Linotype" w:cs="Arial"/>
          <w:sz w:val="24"/>
          <w:lang w:eastAsia="en-AU"/>
        </w:rPr>
      </w:pPr>
      <w:r w:rsidRPr="00E73A81">
        <w:rPr>
          <w:rFonts w:ascii="Palatino Linotype" w:eastAsia="Times New Roman" w:hAnsi="Palatino Linotype" w:cs="Arial"/>
          <w:sz w:val="24"/>
          <w:lang w:eastAsia="en-AU"/>
        </w:rPr>
        <w:t>(music break)</w:t>
      </w:r>
    </w:p>
    <w:p w14:paraId="5FFC8A32" w14:textId="2AB41ECE" w:rsidR="00A91C9F" w:rsidRPr="00E73A81" w:rsidRDefault="00A91C9F" w:rsidP="006F18F0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4"/>
          <w:lang w:eastAsia="en-AU"/>
        </w:rPr>
      </w:pPr>
      <w:r w:rsidRPr="00E73A81">
        <w:rPr>
          <w:rFonts w:ascii="Palatino Linotype" w:eastAsia="Times New Roman" w:hAnsi="Palatino Linotype" w:cs="Arial"/>
          <w:sz w:val="24"/>
          <w:lang w:eastAsia="en-AU"/>
        </w:rPr>
        <w:t>He’s been stuck in airports, and been terrorized</w:t>
      </w:r>
    </w:p>
    <w:p w14:paraId="764E7A4D" w14:textId="3839D628" w:rsidR="00A91C9F" w:rsidRPr="00E73A81" w:rsidRDefault="00A91C9F" w:rsidP="006F18F0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4"/>
          <w:lang w:eastAsia="en-AU"/>
        </w:rPr>
      </w:pPr>
      <w:r w:rsidRPr="00E73A81">
        <w:rPr>
          <w:rFonts w:ascii="Palatino Linotype" w:eastAsia="Times New Roman" w:hAnsi="Palatino Linotype" w:cs="Arial"/>
          <w:sz w:val="24"/>
          <w:lang w:eastAsia="en-AU"/>
        </w:rPr>
        <w:t>In Faculty meetings he’s been hypnotized (and)</w:t>
      </w:r>
    </w:p>
    <w:p w14:paraId="3BB6C985" w14:textId="3C41D333" w:rsidR="00A91C9F" w:rsidRPr="00E73A81" w:rsidRDefault="00A91C9F" w:rsidP="006F18F0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4"/>
          <w:lang w:eastAsia="en-AU"/>
        </w:rPr>
      </w:pPr>
      <w:r w:rsidRPr="00E73A81">
        <w:rPr>
          <w:rFonts w:ascii="Palatino Linotype" w:eastAsia="Times New Roman" w:hAnsi="Palatino Linotype" w:cs="Arial"/>
          <w:sz w:val="24"/>
          <w:lang w:eastAsia="en-AU"/>
        </w:rPr>
        <w:t>Over-exposed, commercialized</w:t>
      </w:r>
    </w:p>
    <w:p w14:paraId="6E5DBC5E" w14:textId="3AE82679" w:rsidR="00A91C9F" w:rsidRPr="00E73A81" w:rsidRDefault="00A91C9F" w:rsidP="00465FA4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4"/>
          <w:lang w:eastAsia="en-AU"/>
        </w:rPr>
      </w:pPr>
      <w:r w:rsidRPr="00E73A81">
        <w:rPr>
          <w:rFonts w:ascii="Palatino Linotype" w:eastAsia="Times New Roman" w:hAnsi="Palatino Linotype" w:cs="Arial"/>
          <w:sz w:val="24"/>
          <w:lang w:eastAsia="en-AU"/>
        </w:rPr>
        <w:t>Handle him with care</w:t>
      </w:r>
      <w:r w:rsidR="006F18F0" w:rsidRPr="00E73A81">
        <w:rPr>
          <w:rFonts w:ascii="Palatino Linotype" w:eastAsia="Times New Roman" w:hAnsi="Palatino Linotype" w:cs="Arial"/>
          <w:sz w:val="24"/>
          <w:lang w:eastAsia="en-AU"/>
        </w:rPr>
        <w:t xml:space="preserve"> </w:t>
      </w:r>
      <w:r w:rsidRPr="00E73A81">
        <w:rPr>
          <w:rFonts w:ascii="Palatino Linotype" w:eastAsia="Times New Roman" w:hAnsi="Palatino Linotype" w:cs="Arial"/>
          <w:sz w:val="24"/>
          <w:lang w:eastAsia="en-AU"/>
        </w:rPr>
        <w:t>(Now)</w:t>
      </w:r>
    </w:p>
    <w:p w14:paraId="56E74F03" w14:textId="77777777" w:rsidR="00465FA4" w:rsidRPr="00E73A81" w:rsidRDefault="00465FA4" w:rsidP="006F18F0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0"/>
          <w:szCs w:val="18"/>
          <w:lang w:eastAsia="en-AU"/>
        </w:rPr>
      </w:pPr>
    </w:p>
    <w:p w14:paraId="192C81ED" w14:textId="48BEB309" w:rsidR="00A91C9F" w:rsidRPr="00E73A81" w:rsidRDefault="00A91C9F" w:rsidP="006F18F0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4"/>
          <w:lang w:eastAsia="en-AU"/>
        </w:rPr>
      </w:pPr>
      <w:r w:rsidRPr="00E73A81">
        <w:rPr>
          <w:rFonts w:ascii="Palatino Linotype" w:eastAsia="Times New Roman" w:hAnsi="Palatino Linotype" w:cs="Arial"/>
          <w:sz w:val="24"/>
          <w:lang w:eastAsia="en-AU"/>
        </w:rPr>
        <w:t>He’s retired but he’ll never be lonely   (There’s)</w:t>
      </w:r>
    </w:p>
    <w:p w14:paraId="5B810FB4" w14:textId="77777777" w:rsidR="00A91C9F" w:rsidRPr="00E73A81" w:rsidRDefault="00A91C9F" w:rsidP="00A91C9F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4"/>
          <w:lang w:eastAsia="en-AU"/>
        </w:rPr>
      </w:pPr>
      <w:r w:rsidRPr="00E73A81">
        <w:rPr>
          <w:rFonts w:ascii="Palatino Linotype" w:eastAsia="Times New Roman" w:hAnsi="Palatino Linotype" w:cs="Arial"/>
          <w:sz w:val="24"/>
          <w:lang w:eastAsia="en-AU"/>
        </w:rPr>
        <w:t>so much life he’s yet to live</w:t>
      </w:r>
    </w:p>
    <w:p w14:paraId="0144457C" w14:textId="77777777" w:rsidR="00A91C9F" w:rsidRPr="00E73A81" w:rsidRDefault="00A91C9F" w:rsidP="00465FA4">
      <w:pPr>
        <w:shd w:val="clear" w:color="auto" w:fill="FFFFFF"/>
        <w:spacing w:after="120" w:line="240" w:lineRule="auto"/>
        <w:rPr>
          <w:rFonts w:ascii="Palatino Linotype" w:eastAsia="Times New Roman" w:hAnsi="Palatino Linotype" w:cs="Arial"/>
          <w:sz w:val="24"/>
          <w:lang w:eastAsia="en-AU"/>
        </w:rPr>
      </w:pPr>
      <w:r w:rsidRPr="00E73A81">
        <w:rPr>
          <w:rFonts w:ascii="Palatino Linotype" w:eastAsia="Times New Roman" w:hAnsi="Palatino Linotype" w:cs="Arial"/>
          <w:sz w:val="24"/>
          <w:lang w:eastAsia="en-AU"/>
        </w:rPr>
        <w:t>Won't you show him that you really care?</w:t>
      </w:r>
    </w:p>
    <w:p w14:paraId="7A8E1D4A" w14:textId="77777777" w:rsidR="00A91C9F" w:rsidRPr="00E73A81" w:rsidRDefault="00A91C9F" w:rsidP="00A91C9F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4"/>
          <w:lang w:eastAsia="en-AU"/>
        </w:rPr>
      </w:pPr>
      <w:r w:rsidRPr="00E73A81">
        <w:rPr>
          <w:rFonts w:ascii="Palatino Linotype" w:eastAsia="Times New Roman" w:hAnsi="Palatino Linotype" w:cs="Arial"/>
          <w:sz w:val="24"/>
          <w:lang w:eastAsia="en-AU"/>
        </w:rPr>
        <w:t xml:space="preserve">It was Cambridge </w:t>
      </w:r>
      <w:proofErr w:type="spellStart"/>
      <w:r w:rsidRPr="00E73A81">
        <w:rPr>
          <w:rFonts w:ascii="Palatino Linotype" w:eastAsia="Times New Roman" w:hAnsi="Palatino Linotype" w:cs="Arial"/>
          <w:sz w:val="24"/>
          <w:lang w:eastAsia="en-AU"/>
        </w:rPr>
        <w:t>Uni</w:t>
      </w:r>
      <w:proofErr w:type="spellEnd"/>
      <w:r w:rsidRPr="00E73A81">
        <w:rPr>
          <w:rFonts w:ascii="Palatino Linotype" w:eastAsia="Times New Roman" w:hAnsi="Palatino Linotype" w:cs="Arial"/>
          <w:sz w:val="24"/>
          <w:lang w:eastAsia="en-AU"/>
        </w:rPr>
        <w:t xml:space="preserve"> Press that they first tried on</w:t>
      </w:r>
    </w:p>
    <w:p w14:paraId="39069C3A" w14:textId="77777777" w:rsidR="00A91C9F" w:rsidRPr="00E73A81" w:rsidRDefault="00A91C9F" w:rsidP="00A91C9F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4"/>
          <w:lang w:eastAsia="en-AU"/>
        </w:rPr>
      </w:pPr>
      <w:r w:rsidRPr="00E73A81">
        <w:rPr>
          <w:rFonts w:ascii="Palatino Linotype" w:eastAsia="Times New Roman" w:hAnsi="Palatino Linotype" w:cs="Arial"/>
          <w:sz w:val="24"/>
          <w:lang w:eastAsia="en-AU"/>
        </w:rPr>
        <w:t>Now that text book ‘Lawyers Ethics’ is relied on</w:t>
      </w:r>
    </w:p>
    <w:p w14:paraId="4DA4345C" w14:textId="77777777" w:rsidR="00A91C9F" w:rsidRPr="00E73A81" w:rsidRDefault="00A91C9F" w:rsidP="00A91C9F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0"/>
          <w:szCs w:val="18"/>
          <w:lang w:eastAsia="en-AU"/>
        </w:rPr>
      </w:pPr>
    </w:p>
    <w:p w14:paraId="2F799EB7" w14:textId="68AF99FE" w:rsidR="00A91C9F" w:rsidRPr="00E73A81" w:rsidRDefault="00A91C9F" w:rsidP="006F18F0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4"/>
          <w:lang w:eastAsia="en-AU"/>
        </w:rPr>
      </w:pPr>
      <w:r w:rsidRPr="00E73A81">
        <w:rPr>
          <w:rFonts w:ascii="Palatino Linotype" w:eastAsia="Times New Roman" w:hAnsi="Palatino Linotype" w:cs="Arial"/>
          <w:sz w:val="24"/>
          <w:lang w:eastAsia="en-AU"/>
        </w:rPr>
        <w:t>Now there’s no more uptight and there’s no more mess</w:t>
      </w:r>
    </w:p>
    <w:p w14:paraId="67CA9E88" w14:textId="46B7D151" w:rsidR="00A91C9F" w:rsidRPr="00E73A81" w:rsidRDefault="00A91C9F" w:rsidP="006F18F0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4"/>
          <w:lang w:eastAsia="en-AU"/>
        </w:rPr>
      </w:pPr>
      <w:r w:rsidRPr="00E73A81">
        <w:rPr>
          <w:rFonts w:ascii="Palatino Linotype" w:eastAsia="Times New Roman" w:hAnsi="Palatino Linotype" w:cs="Arial"/>
          <w:sz w:val="24"/>
          <w:lang w:eastAsia="en-AU"/>
        </w:rPr>
        <w:t>Ahead is bees and honey (and walking) I guess</w:t>
      </w:r>
    </w:p>
    <w:p w14:paraId="6330AF41" w14:textId="2C1372FC" w:rsidR="00A91C9F" w:rsidRPr="00E73A81" w:rsidRDefault="00A91C9F" w:rsidP="006F18F0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4"/>
          <w:lang w:eastAsia="en-AU"/>
        </w:rPr>
      </w:pPr>
      <w:r w:rsidRPr="00E73A81">
        <w:rPr>
          <w:rFonts w:ascii="Palatino Linotype" w:eastAsia="Times New Roman" w:hAnsi="Palatino Linotype" w:cs="Arial"/>
          <w:sz w:val="24"/>
          <w:lang w:eastAsia="en-AU"/>
        </w:rPr>
        <w:t xml:space="preserve">Oh, the sweet </w:t>
      </w:r>
      <w:r w:rsidR="006F18F0" w:rsidRPr="00E73A81">
        <w:rPr>
          <w:rFonts w:ascii="Palatino Linotype" w:eastAsia="Times New Roman" w:hAnsi="Palatino Linotype" w:cs="Arial"/>
          <w:sz w:val="24"/>
          <w:lang w:eastAsia="en-AU"/>
        </w:rPr>
        <w:t>s</w:t>
      </w:r>
      <w:r w:rsidRPr="00E73A81">
        <w:rPr>
          <w:rFonts w:ascii="Palatino Linotype" w:eastAsia="Times New Roman" w:hAnsi="Palatino Linotype" w:cs="Arial"/>
          <w:sz w:val="24"/>
          <w:lang w:eastAsia="en-AU"/>
        </w:rPr>
        <w:t>mell of success</w:t>
      </w:r>
    </w:p>
    <w:p w14:paraId="4B983B68" w14:textId="2ABA0C21" w:rsidR="00643757" w:rsidRPr="00E73A81" w:rsidRDefault="00A91C9F" w:rsidP="006F18F0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4"/>
          <w:szCs w:val="24"/>
          <w:lang w:eastAsia="en-AU"/>
        </w:rPr>
      </w:pPr>
      <w:r w:rsidRPr="00E73A81">
        <w:rPr>
          <w:rFonts w:ascii="Palatino Linotype" w:eastAsia="Times New Roman" w:hAnsi="Palatino Linotype" w:cs="Arial"/>
          <w:sz w:val="24"/>
          <w:lang w:eastAsia="en-AU"/>
        </w:rPr>
        <w:t>Handle him with care</w:t>
      </w:r>
    </w:p>
    <w:sectPr w:rsidR="00643757" w:rsidRPr="00E73A81" w:rsidSect="00940AA5">
      <w:headerReference w:type="default" r:id="rId9"/>
      <w:footerReference w:type="default" r:id="rId10"/>
      <w:pgSz w:w="12240" w:h="15840" w:code="1"/>
      <w:pgMar w:top="567" w:right="720" w:bottom="567" w:left="720" w:header="720" w:footer="720" w:gutter="0"/>
      <w:pgNumType w:start="6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DF1A6" w14:textId="77777777" w:rsidR="00E73A81" w:rsidRDefault="00E73A81" w:rsidP="00E73A81">
      <w:pPr>
        <w:spacing w:after="0" w:line="240" w:lineRule="auto"/>
      </w:pPr>
      <w:r>
        <w:separator/>
      </w:r>
    </w:p>
  </w:endnote>
  <w:endnote w:type="continuationSeparator" w:id="0">
    <w:p w14:paraId="02B73E5E" w14:textId="77777777" w:rsidR="00E73A81" w:rsidRDefault="00E73A81" w:rsidP="00E7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4394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4E7D96" w14:textId="6A0FEAE6" w:rsidR="00940AA5" w:rsidRDefault="00940A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D89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14:paraId="41E46011" w14:textId="77777777" w:rsidR="00940AA5" w:rsidRDefault="00940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F0198" w14:textId="77777777" w:rsidR="00E73A81" w:rsidRDefault="00E73A81" w:rsidP="00E73A81">
      <w:pPr>
        <w:spacing w:after="0" w:line="240" w:lineRule="auto"/>
      </w:pPr>
      <w:r>
        <w:separator/>
      </w:r>
    </w:p>
  </w:footnote>
  <w:footnote w:type="continuationSeparator" w:id="0">
    <w:p w14:paraId="07A6F5A9" w14:textId="77777777" w:rsidR="00E73A81" w:rsidRDefault="00E73A81" w:rsidP="00E73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314AD" w14:textId="20AF172A" w:rsidR="00E73A81" w:rsidRDefault="00E73A81">
    <w:pPr>
      <w:pStyle w:val="Header"/>
    </w:pPr>
    <w:r w:rsidRPr="005A1689">
      <w:rPr>
        <w:rFonts w:ascii="Palatino Linotype" w:hAnsi="Palatino Linotype"/>
        <w:i/>
        <w:sz w:val="24"/>
        <w:szCs w:val="24"/>
      </w:rPr>
      <w:t>Special Issue: Adrian Evans Festschrift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A3D9A"/>
    <w:multiLevelType w:val="hybridMultilevel"/>
    <w:tmpl w:val="DD882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FA"/>
    <w:rsid w:val="00007A97"/>
    <w:rsid w:val="00021BA2"/>
    <w:rsid w:val="00026D4F"/>
    <w:rsid w:val="00045671"/>
    <w:rsid w:val="000618A4"/>
    <w:rsid w:val="00073332"/>
    <w:rsid w:val="00090B46"/>
    <w:rsid w:val="0009285C"/>
    <w:rsid w:val="000A7F22"/>
    <w:rsid w:val="000C76CC"/>
    <w:rsid w:val="000E593A"/>
    <w:rsid w:val="000F4280"/>
    <w:rsid w:val="000F459D"/>
    <w:rsid w:val="0010105A"/>
    <w:rsid w:val="001149C0"/>
    <w:rsid w:val="00114BD4"/>
    <w:rsid w:val="001221CF"/>
    <w:rsid w:val="00123D3D"/>
    <w:rsid w:val="001453E6"/>
    <w:rsid w:val="00175234"/>
    <w:rsid w:val="00185492"/>
    <w:rsid w:val="00186F48"/>
    <w:rsid w:val="001B47C2"/>
    <w:rsid w:val="001C1C4A"/>
    <w:rsid w:val="001C1EC6"/>
    <w:rsid w:val="001D1FF4"/>
    <w:rsid w:val="001D7159"/>
    <w:rsid w:val="001F26C0"/>
    <w:rsid w:val="002304C6"/>
    <w:rsid w:val="00251928"/>
    <w:rsid w:val="002A4B45"/>
    <w:rsid w:val="002B1EF2"/>
    <w:rsid w:val="002C51AB"/>
    <w:rsid w:val="002D27FF"/>
    <w:rsid w:val="002E6DAE"/>
    <w:rsid w:val="00306A4A"/>
    <w:rsid w:val="00312792"/>
    <w:rsid w:val="00334614"/>
    <w:rsid w:val="00343AA4"/>
    <w:rsid w:val="003466C8"/>
    <w:rsid w:val="00347F16"/>
    <w:rsid w:val="00350CC9"/>
    <w:rsid w:val="00376B67"/>
    <w:rsid w:val="0038367D"/>
    <w:rsid w:val="003A5D89"/>
    <w:rsid w:val="003B278A"/>
    <w:rsid w:val="003B675A"/>
    <w:rsid w:val="003C4CA0"/>
    <w:rsid w:val="003F5EEC"/>
    <w:rsid w:val="003F6ACD"/>
    <w:rsid w:val="00411353"/>
    <w:rsid w:val="00424090"/>
    <w:rsid w:val="004440FA"/>
    <w:rsid w:val="00465FA4"/>
    <w:rsid w:val="00473620"/>
    <w:rsid w:val="00480577"/>
    <w:rsid w:val="004840EF"/>
    <w:rsid w:val="00493A73"/>
    <w:rsid w:val="004A709D"/>
    <w:rsid w:val="004B3028"/>
    <w:rsid w:val="004B33E9"/>
    <w:rsid w:val="004D246F"/>
    <w:rsid w:val="004D6C57"/>
    <w:rsid w:val="004E2BC0"/>
    <w:rsid w:val="004F2AA8"/>
    <w:rsid w:val="004F421B"/>
    <w:rsid w:val="004F4CF0"/>
    <w:rsid w:val="005061E5"/>
    <w:rsid w:val="005179DD"/>
    <w:rsid w:val="005864E8"/>
    <w:rsid w:val="005923FA"/>
    <w:rsid w:val="005A0B34"/>
    <w:rsid w:val="005A43DB"/>
    <w:rsid w:val="005B61AA"/>
    <w:rsid w:val="005C4D94"/>
    <w:rsid w:val="005D5FDF"/>
    <w:rsid w:val="005F632A"/>
    <w:rsid w:val="00601DF8"/>
    <w:rsid w:val="006021D3"/>
    <w:rsid w:val="0061239E"/>
    <w:rsid w:val="00620D95"/>
    <w:rsid w:val="00625837"/>
    <w:rsid w:val="00633669"/>
    <w:rsid w:val="00635EF3"/>
    <w:rsid w:val="00642BF8"/>
    <w:rsid w:val="00643757"/>
    <w:rsid w:val="006743F7"/>
    <w:rsid w:val="00691D19"/>
    <w:rsid w:val="00692E58"/>
    <w:rsid w:val="00695B99"/>
    <w:rsid w:val="006A3DF8"/>
    <w:rsid w:val="006B1248"/>
    <w:rsid w:val="006D7ACA"/>
    <w:rsid w:val="006F18F0"/>
    <w:rsid w:val="00746B87"/>
    <w:rsid w:val="00773DA0"/>
    <w:rsid w:val="00780FB7"/>
    <w:rsid w:val="0079258D"/>
    <w:rsid w:val="007B3B56"/>
    <w:rsid w:val="007C19A8"/>
    <w:rsid w:val="007E78C8"/>
    <w:rsid w:val="007F162F"/>
    <w:rsid w:val="007F654C"/>
    <w:rsid w:val="00802BBB"/>
    <w:rsid w:val="00812D41"/>
    <w:rsid w:val="008236A1"/>
    <w:rsid w:val="00826961"/>
    <w:rsid w:val="00834C7D"/>
    <w:rsid w:val="00840C60"/>
    <w:rsid w:val="00881D81"/>
    <w:rsid w:val="008826CA"/>
    <w:rsid w:val="00882ACB"/>
    <w:rsid w:val="008A010A"/>
    <w:rsid w:val="008A6A85"/>
    <w:rsid w:val="008B253B"/>
    <w:rsid w:val="008D489A"/>
    <w:rsid w:val="008F77A8"/>
    <w:rsid w:val="0090432B"/>
    <w:rsid w:val="00940AA5"/>
    <w:rsid w:val="00972021"/>
    <w:rsid w:val="00981F89"/>
    <w:rsid w:val="00991137"/>
    <w:rsid w:val="009914C4"/>
    <w:rsid w:val="00996B68"/>
    <w:rsid w:val="00996D0A"/>
    <w:rsid w:val="009A0AD6"/>
    <w:rsid w:val="009A19E1"/>
    <w:rsid w:val="009A38A1"/>
    <w:rsid w:val="009E0C67"/>
    <w:rsid w:val="009F1069"/>
    <w:rsid w:val="009F69D2"/>
    <w:rsid w:val="00A07C88"/>
    <w:rsid w:val="00A4609E"/>
    <w:rsid w:val="00A8162F"/>
    <w:rsid w:val="00A84C07"/>
    <w:rsid w:val="00A91966"/>
    <w:rsid w:val="00A91AE5"/>
    <w:rsid w:val="00A91C9F"/>
    <w:rsid w:val="00A928CA"/>
    <w:rsid w:val="00AB159D"/>
    <w:rsid w:val="00AB5949"/>
    <w:rsid w:val="00AC4235"/>
    <w:rsid w:val="00AC6AE1"/>
    <w:rsid w:val="00AE1395"/>
    <w:rsid w:val="00B056B7"/>
    <w:rsid w:val="00B10957"/>
    <w:rsid w:val="00B10F34"/>
    <w:rsid w:val="00B349D4"/>
    <w:rsid w:val="00B52E65"/>
    <w:rsid w:val="00B576CA"/>
    <w:rsid w:val="00B644C0"/>
    <w:rsid w:val="00B80B47"/>
    <w:rsid w:val="00B86213"/>
    <w:rsid w:val="00B904E8"/>
    <w:rsid w:val="00B96DFB"/>
    <w:rsid w:val="00BA54E0"/>
    <w:rsid w:val="00BC464D"/>
    <w:rsid w:val="00BD751B"/>
    <w:rsid w:val="00BE0BEB"/>
    <w:rsid w:val="00BE75E9"/>
    <w:rsid w:val="00BF77B0"/>
    <w:rsid w:val="00C003BF"/>
    <w:rsid w:val="00C27384"/>
    <w:rsid w:val="00C439B3"/>
    <w:rsid w:val="00C64737"/>
    <w:rsid w:val="00C74128"/>
    <w:rsid w:val="00C75450"/>
    <w:rsid w:val="00C94001"/>
    <w:rsid w:val="00CC6054"/>
    <w:rsid w:val="00CD00BC"/>
    <w:rsid w:val="00CE09EF"/>
    <w:rsid w:val="00CF5455"/>
    <w:rsid w:val="00D14A5A"/>
    <w:rsid w:val="00D2262E"/>
    <w:rsid w:val="00D373FB"/>
    <w:rsid w:val="00D51EA3"/>
    <w:rsid w:val="00D56E0D"/>
    <w:rsid w:val="00D626FD"/>
    <w:rsid w:val="00D813E6"/>
    <w:rsid w:val="00D83330"/>
    <w:rsid w:val="00DB03E0"/>
    <w:rsid w:val="00DB2C46"/>
    <w:rsid w:val="00DD13E2"/>
    <w:rsid w:val="00DD666C"/>
    <w:rsid w:val="00DE03C0"/>
    <w:rsid w:val="00DE3587"/>
    <w:rsid w:val="00DE452E"/>
    <w:rsid w:val="00DE49CB"/>
    <w:rsid w:val="00DF31ED"/>
    <w:rsid w:val="00E16BE7"/>
    <w:rsid w:val="00E22EB1"/>
    <w:rsid w:val="00E25E73"/>
    <w:rsid w:val="00E3491E"/>
    <w:rsid w:val="00E430E5"/>
    <w:rsid w:val="00E65C96"/>
    <w:rsid w:val="00E67A3D"/>
    <w:rsid w:val="00E73A81"/>
    <w:rsid w:val="00E74C74"/>
    <w:rsid w:val="00EA34FC"/>
    <w:rsid w:val="00EB24A4"/>
    <w:rsid w:val="00EB3E36"/>
    <w:rsid w:val="00EB599B"/>
    <w:rsid w:val="00EF52DD"/>
    <w:rsid w:val="00F2292C"/>
    <w:rsid w:val="00F23C0B"/>
    <w:rsid w:val="00F35CA3"/>
    <w:rsid w:val="00F40C14"/>
    <w:rsid w:val="00F520B9"/>
    <w:rsid w:val="00F72914"/>
    <w:rsid w:val="00F75055"/>
    <w:rsid w:val="00F90B37"/>
    <w:rsid w:val="00F97789"/>
    <w:rsid w:val="00FE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0B046"/>
  <w15:docId w15:val="{2E00D1C8-3AE0-457D-B1CA-5C387033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4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07C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6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3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A81"/>
  </w:style>
  <w:style w:type="paragraph" w:styleId="Footer">
    <w:name w:val="footer"/>
    <w:basedOn w:val="Normal"/>
    <w:link w:val="FooterChar"/>
    <w:uiPriority w:val="99"/>
    <w:unhideWhenUsed/>
    <w:rsid w:val="00E73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1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24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2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461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76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4597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79441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91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36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45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98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586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4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6234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6857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7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29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56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7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29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2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35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93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5923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3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1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43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50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29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55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40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160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16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1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4473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jwbtuvit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Hodge</dc:creator>
  <cp:keywords/>
  <dc:description/>
  <cp:lastModifiedBy>Paul Burns</cp:lastModifiedBy>
  <cp:revision>4</cp:revision>
  <cp:lastPrinted>2018-12-16T01:45:00Z</cp:lastPrinted>
  <dcterms:created xsi:type="dcterms:W3CDTF">2019-06-03T14:57:00Z</dcterms:created>
  <dcterms:modified xsi:type="dcterms:W3CDTF">2019-06-05T10:39:00Z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-701580125</vt:i4>
  </property>
</Properties>
</file>