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1537F" w14:textId="77777777" w:rsidR="00B545F5" w:rsidRPr="00D44F60" w:rsidRDefault="003A6749" w:rsidP="00D44F60">
      <w:pPr>
        <w:spacing w:after="160" w:line="480" w:lineRule="auto"/>
        <w:jc w:val="center"/>
        <w:rPr>
          <w:rFonts w:ascii="Palatino Linotype" w:hAnsi="Palatino Linotype" w:cs="Times New Roman"/>
          <w:b/>
          <w:bCs/>
          <w:sz w:val="28"/>
          <w:szCs w:val="28"/>
          <w:lang w:val="en-US"/>
        </w:rPr>
      </w:pPr>
      <w:r w:rsidRPr="00D44F60">
        <w:rPr>
          <w:rFonts w:ascii="Palatino Linotype" w:hAnsi="Palatino Linotype" w:cs="Times New Roman"/>
          <w:b/>
          <w:bCs/>
          <w:sz w:val="28"/>
          <w:szCs w:val="28"/>
          <w:lang w:val="en-US"/>
        </w:rPr>
        <w:t xml:space="preserve">Street Law as a unique learning method: </w:t>
      </w:r>
      <w:r w:rsidR="00B545F5" w:rsidRPr="00D44F60">
        <w:rPr>
          <w:rFonts w:ascii="Palatino Linotype" w:hAnsi="Palatino Linotype" w:cs="Times New Roman"/>
          <w:b/>
          <w:bCs/>
          <w:sz w:val="28"/>
          <w:szCs w:val="28"/>
          <w:lang w:val="en-US"/>
        </w:rPr>
        <w:t xml:space="preserve">What do students </w:t>
      </w:r>
      <w:r w:rsidRPr="00D44F60">
        <w:rPr>
          <w:rFonts w:ascii="Palatino Linotype" w:hAnsi="Palatino Linotype" w:cs="Times New Roman"/>
          <w:b/>
          <w:bCs/>
          <w:sz w:val="28"/>
          <w:szCs w:val="28"/>
          <w:lang w:val="en-US"/>
        </w:rPr>
        <w:t xml:space="preserve">themselves </w:t>
      </w:r>
      <w:r w:rsidR="00B545F5" w:rsidRPr="00D44F60">
        <w:rPr>
          <w:rFonts w:ascii="Palatino Linotype" w:hAnsi="Palatino Linotype" w:cs="Times New Roman"/>
          <w:b/>
          <w:bCs/>
          <w:sz w:val="28"/>
          <w:szCs w:val="28"/>
          <w:lang w:val="en-US"/>
        </w:rPr>
        <w:t xml:space="preserve">actually find to be </w:t>
      </w:r>
      <w:r w:rsidRPr="00D44F60">
        <w:rPr>
          <w:rFonts w:ascii="Palatino Linotype" w:hAnsi="Palatino Linotype" w:cs="Times New Roman"/>
          <w:b/>
          <w:bCs/>
          <w:sz w:val="28"/>
          <w:szCs w:val="28"/>
          <w:lang w:val="en-US"/>
        </w:rPr>
        <w:t>its benefits</w:t>
      </w:r>
      <w:r w:rsidR="00B545F5" w:rsidRPr="00D44F60">
        <w:rPr>
          <w:rFonts w:ascii="Palatino Linotype" w:hAnsi="Palatino Linotype" w:cs="Times New Roman"/>
          <w:b/>
          <w:bCs/>
          <w:sz w:val="28"/>
          <w:szCs w:val="28"/>
          <w:lang w:val="en-US"/>
        </w:rPr>
        <w:t>? Answers from the Czech Republic</w:t>
      </w:r>
    </w:p>
    <w:p w14:paraId="09DCD8F3" w14:textId="77777777" w:rsidR="00016936" w:rsidRPr="00D44F60" w:rsidRDefault="00D9252A" w:rsidP="0067479E">
      <w:pPr>
        <w:spacing w:after="160" w:line="480" w:lineRule="auto"/>
        <w:jc w:val="center"/>
        <w:rPr>
          <w:rFonts w:ascii="Palatino Linotype" w:hAnsi="Palatino Linotype" w:cs="Times New Roman"/>
          <w:bCs/>
          <w:i/>
          <w:sz w:val="24"/>
          <w:szCs w:val="24"/>
          <w:lang w:val="en-US"/>
        </w:rPr>
      </w:pPr>
      <w:r w:rsidRPr="00D44F60">
        <w:rPr>
          <w:rFonts w:ascii="Palatino Linotype" w:hAnsi="Palatino Linotype" w:cs="Times New Roman"/>
          <w:bCs/>
          <w:i/>
          <w:sz w:val="24"/>
          <w:szCs w:val="24"/>
          <w:lang w:val="en-US"/>
        </w:rPr>
        <w:t xml:space="preserve">Hana Draslarová </w:t>
      </w:r>
      <w:r w:rsidRPr="00D44F60">
        <w:rPr>
          <w:rStyle w:val="FootnoteReference"/>
          <w:rFonts w:ascii="Palatino Linotype" w:hAnsi="Palatino Linotype" w:cs="Times New Roman"/>
          <w:i/>
          <w:sz w:val="24"/>
          <w:szCs w:val="24"/>
          <w:lang w:val="en-GB"/>
        </w:rPr>
        <w:footnoteReference w:id="2"/>
      </w:r>
    </w:p>
    <w:p w14:paraId="787BA363" w14:textId="77777777" w:rsidR="00016936" w:rsidRPr="0067479E" w:rsidRDefault="00016936" w:rsidP="0067479E">
      <w:pPr>
        <w:spacing w:after="160" w:line="480" w:lineRule="auto"/>
        <w:jc w:val="both"/>
        <w:rPr>
          <w:rFonts w:ascii="Palatino Linotype" w:hAnsi="Palatino Linotype" w:cs="Times New Roman"/>
          <w:b/>
          <w:bCs/>
          <w:sz w:val="24"/>
          <w:szCs w:val="24"/>
          <w:lang w:val="en-US"/>
        </w:rPr>
      </w:pPr>
      <w:r w:rsidRPr="0067479E">
        <w:rPr>
          <w:rFonts w:ascii="Palatino Linotype" w:hAnsi="Palatino Linotype" w:cs="Times New Roman"/>
          <w:b/>
          <w:bCs/>
          <w:sz w:val="24"/>
          <w:szCs w:val="24"/>
          <w:lang w:val="en-US"/>
        </w:rPr>
        <w:t xml:space="preserve">Abstract: </w:t>
      </w:r>
    </w:p>
    <w:p w14:paraId="3A380740" w14:textId="3EE510C7" w:rsidR="00016936" w:rsidRPr="00D44F60" w:rsidRDefault="00016936" w:rsidP="0067479E">
      <w:pPr>
        <w:spacing w:after="160" w:line="480" w:lineRule="auto"/>
        <w:jc w:val="both"/>
        <w:rPr>
          <w:rFonts w:ascii="Palatino Linotype" w:hAnsi="Palatino Linotype" w:cs="Times New Roman"/>
          <w:bCs/>
          <w:sz w:val="24"/>
          <w:szCs w:val="24"/>
          <w:lang w:val="en-US"/>
        </w:rPr>
      </w:pPr>
      <w:r w:rsidRPr="00D44F60">
        <w:rPr>
          <w:rFonts w:ascii="Palatino Linotype" w:hAnsi="Palatino Linotype" w:cs="Times New Roman"/>
          <w:bCs/>
          <w:sz w:val="24"/>
          <w:szCs w:val="24"/>
          <w:lang w:val="en-US"/>
        </w:rPr>
        <w:t xml:space="preserve">Street Law is believed to be a unique learning method. But do Street Law </w:t>
      </w:r>
      <w:r w:rsidR="004E5BB6" w:rsidRPr="00D44F60">
        <w:rPr>
          <w:rFonts w:ascii="Palatino Linotype" w:hAnsi="Palatino Linotype" w:cs="Times New Roman"/>
          <w:bCs/>
          <w:sz w:val="24"/>
          <w:szCs w:val="24"/>
          <w:lang w:val="en-US"/>
        </w:rPr>
        <w:t xml:space="preserve">university </w:t>
      </w:r>
      <w:r w:rsidRPr="00D44F60">
        <w:rPr>
          <w:rFonts w:ascii="Palatino Linotype" w:hAnsi="Palatino Linotype" w:cs="Times New Roman"/>
          <w:bCs/>
          <w:sz w:val="24"/>
          <w:szCs w:val="24"/>
          <w:lang w:val="en-US"/>
        </w:rPr>
        <w:t xml:space="preserve">students actually acknowledge the benefits Street Law is supposed to bring them? </w:t>
      </w:r>
      <w:r w:rsidR="007453F8" w:rsidRPr="00D44F60">
        <w:rPr>
          <w:rFonts w:ascii="Palatino Linotype" w:hAnsi="Palatino Linotype" w:cs="Times New Roman"/>
          <w:bCs/>
          <w:sz w:val="24"/>
          <w:szCs w:val="24"/>
          <w:lang w:val="en-US"/>
        </w:rPr>
        <w:t xml:space="preserve">Has </w:t>
      </w:r>
      <w:r w:rsidR="001678B0" w:rsidRPr="00D44F60">
        <w:rPr>
          <w:rFonts w:ascii="Palatino Linotype" w:hAnsi="Palatino Linotype" w:cs="Times New Roman"/>
          <w:bCs/>
          <w:sz w:val="24"/>
          <w:szCs w:val="24"/>
          <w:lang w:val="en-US"/>
        </w:rPr>
        <w:t xml:space="preserve">a </w:t>
      </w:r>
      <w:r w:rsidR="007453F8" w:rsidRPr="00D44F60">
        <w:rPr>
          <w:rFonts w:ascii="Palatino Linotype" w:hAnsi="Palatino Linotype" w:cs="Times New Roman"/>
          <w:bCs/>
          <w:sz w:val="24"/>
          <w:szCs w:val="24"/>
          <w:lang w:val="en-GB"/>
        </w:rPr>
        <w:t xml:space="preserve">Street Law course influenced them for their future? And how? </w:t>
      </w:r>
      <w:r w:rsidRPr="00D44F60">
        <w:rPr>
          <w:rFonts w:ascii="Palatino Linotype" w:hAnsi="Palatino Linotype" w:cs="Times New Roman"/>
          <w:bCs/>
          <w:sz w:val="24"/>
          <w:szCs w:val="24"/>
          <w:lang w:val="en-US"/>
        </w:rPr>
        <w:t xml:space="preserve">This paper focuses on </w:t>
      </w:r>
      <w:r w:rsidR="007453F8" w:rsidRPr="00D44F60">
        <w:rPr>
          <w:rFonts w:ascii="Palatino Linotype" w:hAnsi="Palatino Linotype" w:cs="Times New Roman"/>
          <w:bCs/>
          <w:sz w:val="24"/>
          <w:szCs w:val="24"/>
          <w:lang w:val="en-US"/>
        </w:rPr>
        <w:t xml:space="preserve">the benefits of Street Law for university students based on the empirical research conducted among the graduates of </w:t>
      </w:r>
      <w:r w:rsidR="001678B0" w:rsidRPr="00D44F60">
        <w:rPr>
          <w:rFonts w:ascii="Palatino Linotype" w:hAnsi="Palatino Linotype" w:cs="Times New Roman"/>
          <w:bCs/>
          <w:sz w:val="24"/>
          <w:szCs w:val="24"/>
          <w:lang w:val="en-US"/>
        </w:rPr>
        <w:t xml:space="preserve">the </w:t>
      </w:r>
      <w:r w:rsidR="007453F8" w:rsidRPr="00D44F60">
        <w:rPr>
          <w:rFonts w:ascii="Palatino Linotype" w:hAnsi="Palatino Linotype" w:cs="Times New Roman"/>
          <w:bCs/>
          <w:sz w:val="24"/>
          <w:szCs w:val="24"/>
          <w:lang w:val="en-US"/>
        </w:rPr>
        <w:t xml:space="preserve">Street Law course at Charles University in Prague, Faculty of </w:t>
      </w:r>
      <w:r w:rsidR="00016178" w:rsidRPr="00D44F60">
        <w:rPr>
          <w:rFonts w:ascii="Palatino Linotype" w:hAnsi="Palatino Linotype" w:cs="Times New Roman"/>
          <w:bCs/>
          <w:sz w:val="24"/>
          <w:szCs w:val="24"/>
          <w:lang w:val="en-US"/>
        </w:rPr>
        <w:t>L</w:t>
      </w:r>
      <w:r w:rsidR="007453F8" w:rsidRPr="00D44F60">
        <w:rPr>
          <w:rFonts w:ascii="Palatino Linotype" w:hAnsi="Palatino Linotype" w:cs="Times New Roman"/>
          <w:bCs/>
          <w:sz w:val="24"/>
          <w:szCs w:val="24"/>
          <w:lang w:val="en-US"/>
        </w:rPr>
        <w:t>aw</w:t>
      </w:r>
      <w:r w:rsidR="002677A6" w:rsidRPr="00D44F60">
        <w:rPr>
          <w:rFonts w:ascii="Palatino Linotype" w:hAnsi="Palatino Linotype" w:cs="Times New Roman"/>
          <w:bCs/>
          <w:sz w:val="24"/>
          <w:szCs w:val="24"/>
          <w:lang w:val="en-US"/>
        </w:rPr>
        <w:t xml:space="preserve">, during which law students teach law </w:t>
      </w:r>
      <w:r w:rsidR="001678B0" w:rsidRPr="00D44F60">
        <w:rPr>
          <w:rFonts w:ascii="Palatino Linotype" w:hAnsi="Palatino Linotype" w:cs="Times New Roman"/>
          <w:bCs/>
          <w:sz w:val="24"/>
          <w:szCs w:val="24"/>
          <w:lang w:val="en-US"/>
        </w:rPr>
        <w:t xml:space="preserve">in </w:t>
      </w:r>
      <w:r w:rsidR="002677A6" w:rsidRPr="00D44F60">
        <w:rPr>
          <w:rFonts w:ascii="Palatino Linotype" w:hAnsi="Palatino Linotype" w:cs="Times New Roman"/>
          <w:bCs/>
          <w:sz w:val="24"/>
          <w:szCs w:val="24"/>
          <w:lang w:val="en-US"/>
        </w:rPr>
        <w:t>secondary schools</w:t>
      </w:r>
      <w:r w:rsidR="007453F8" w:rsidRPr="00D44F60">
        <w:rPr>
          <w:rFonts w:ascii="Palatino Linotype" w:hAnsi="Palatino Linotype" w:cs="Times New Roman"/>
          <w:bCs/>
          <w:sz w:val="24"/>
          <w:szCs w:val="24"/>
          <w:lang w:val="en-US"/>
        </w:rPr>
        <w:t>. To find out whether Street Law actually provided the graduates with benefits, which are often stated in the literature as well as during the courses</w:t>
      </w:r>
      <w:r w:rsidR="00AD6080" w:rsidRPr="00D44F60">
        <w:rPr>
          <w:rFonts w:ascii="Palatino Linotype" w:hAnsi="Palatino Linotype" w:cs="Times New Roman"/>
          <w:bCs/>
          <w:sz w:val="24"/>
          <w:szCs w:val="24"/>
          <w:lang w:val="en-US"/>
        </w:rPr>
        <w:t>,</w:t>
      </w:r>
      <w:r w:rsidR="007453F8" w:rsidRPr="00D44F60">
        <w:rPr>
          <w:rFonts w:ascii="Palatino Linotype" w:hAnsi="Palatino Linotype" w:cs="Times New Roman"/>
          <w:bCs/>
          <w:sz w:val="24"/>
          <w:szCs w:val="24"/>
          <w:lang w:val="en-US"/>
        </w:rPr>
        <w:t xml:space="preserve"> all of the Street Law graduates were approached with a questionnaire. The paper focuses on the </w:t>
      </w:r>
      <w:r w:rsidR="004E5BB6" w:rsidRPr="00D44F60">
        <w:rPr>
          <w:rFonts w:ascii="Palatino Linotype" w:hAnsi="Palatino Linotype" w:cs="Times New Roman"/>
          <w:bCs/>
          <w:sz w:val="24"/>
          <w:szCs w:val="24"/>
          <w:lang w:val="en-US"/>
        </w:rPr>
        <w:t>results</w:t>
      </w:r>
      <w:r w:rsidR="007453F8" w:rsidRPr="00D44F60">
        <w:rPr>
          <w:rFonts w:ascii="Palatino Linotype" w:hAnsi="Palatino Linotype" w:cs="Times New Roman"/>
          <w:bCs/>
          <w:sz w:val="24"/>
          <w:szCs w:val="24"/>
          <w:lang w:val="en-US"/>
        </w:rPr>
        <w:t xml:space="preserve"> – it shows which particular skills Street Law graduates feel have improved, whether they feel it has helped them to improve their legal knowledge or influence</w:t>
      </w:r>
      <w:r w:rsidR="00AD6080" w:rsidRPr="00D44F60">
        <w:rPr>
          <w:rFonts w:ascii="Palatino Linotype" w:hAnsi="Palatino Linotype" w:cs="Times New Roman"/>
          <w:bCs/>
          <w:sz w:val="24"/>
          <w:szCs w:val="24"/>
          <w:lang w:val="en-US"/>
        </w:rPr>
        <w:t>d</w:t>
      </w:r>
      <w:r w:rsidR="007453F8" w:rsidRPr="00D44F60">
        <w:rPr>
          <w:rFonts w:ascii="Palatino Linotype" w:hAnsi="Palatino Linotype" w:cs="Times New Roman"/>
          <w:bCs/>
          <w:sz w:val="24"/>
          <w:szCs w:val="24"/>
          <w:lang w:val="en-US"/>
        </w:rPr>
        <w:t xml:space="preserve"> their values. It also focuses on the </w:t>
      </w:r>
      <w:r w:rsidR="004E5BB6" w:rsidRPr="00D44F60">
        <w:rPr>
          <w:rFonts w:ascii="Palatino Linotype" w:hAnsi="Palatino Linotype" w:cs="Times New Roman"/>
          <w:bCs/>
          <w:sz w:val="24"/>
          <w:szCs w:val="24"/>
          <w:lang w:val="en-US"/>
        </w:rPr>
        <w:t>opportunities</w:t>
      </w:r>
      <w:r w:rsidR="007453F8" w:rsidRPr="00D44F60">
        <w:rPr>
          <w:rFonts w:ascii="Palatino Linotype" w:hAnsi="Palatino Linotype" w:cs="Times New Roman"/>
          <w:bCs/>
          <w:sz w:val="24"/>
          <w:szCs w:val="24"/>
          <w:lang w:val="en-US"/>
        </w:rPr>
        <w:t xml:space="preserve"> Street Law skills can </w:t>
      </w:r>
      <w:r w:rsidR="001678B0" w:rsidRPr="00D44F60">
        <w:rPr>
          <w:rFonts w:ascii="Palatino Linotype" w:hAnsi="Palatino Linotype" w:cs="Times New Roman"/>
          <w:bCs/>
          <w:sz w:val="24"/>
          <w:szCs w:val="24"/>
          <w:lang w:val="en-US"/>
        </w:rPr>
        <w:t>provide</w:t>
      </w:r>
      <w:r w:rsidR="007453F8" w:rsidRPr="00D44F60">
        <w:rPr>
          <w:rFonts w:ascii="Palatino Linotype" w:hAnsi="Palatino Linotype" w:cs="Times New Roman"/>
          <w:bCs/>
          <w:sz w:val="24"/>
          <w:szCs w:val="24"/>
          <w:lang w:val="en-US"/>
        </w:rPr>
        <w:t xml:space="preserve"> in legal practice and whether Street Law somehow influenced the teaching </w:t>
      </w:r>
      <w:r w:rsidR="001678B0" w:rsidRPr="00D44F60">
        <w:rPr>
          <w:rFonts w:ascii="Palatino Linotype" w:hAnsi="Palatino Linotype" w:cs="Times New Roman"/>
          <w:bCs/>
          <w:sz w:val="24"/>
          <w:szCs w:val="24"/>
          <w:lang w:val="en-US"/>
        </w:rPr>
        <w:t xml:space="preserve">careers </w:t>
      </w:r>
      <w:r w:rsidR="007453F8" w:rsidRPr="00D44F60">
        <w:rPr>
          <w:rFonts w:ascii="Palatino Linotype" w:hAnsi="Palatino Linotype" w:cs="Times New Roman"/>
          <w:bCs/>
          <w:sz w:val="24"/>
          <w:szCs w:val="24"/>
          <w:lang w:val="en-US"/>
        </w:rPr>
        <w:t xml:space="preserve">of its graduates. Although the research is not </w:t>
      </w:r>
      <w:r w:rsidR="00D44F60">
        <w:rPr>
          <w:rFonts w:ascii="Palatino Linotype" w:hAnsi="Palatino Linotype" w:cs="Times New Roman"/>
          <w:bCs/>
          <w:sz w:val="24"/>
          <w:szCs w:val="24"/>
          <w:lang w:val="en-US"/>
        </w:rPr>
        <w:t xml:space="preserve">on </w:t>
      </w:r>
      <w:r w:rsidR="007453F8" w:rsidRPr="00D44F60">
        <w:rPr>
          <w:rFonts w:ascii="Palatino Linotype" w:hAnsi="Palatino Linotype" w:cs="Times New Roman"/>
          <w:bCs/>
          <w:sz w:val="24"/>
          <w:szCs w:val="24"/>
          <w:lang w:val="en-US"/>
        </w:rPr>
        <w:t xml:space="preserve">a large scale, it creates an interesting picture about the </w:t>
      </w:r>
      <w:r w:rsidR="007453F8" w:rsidRPr="00D44F60">
        <w:rPr>
          <w:rFonts w:ascii="Palatino Linotype" w:hAnsi="Palatino Linotype" w:cs="Times New Roman"/>
          <w:bCs/>
          <w:sz w:val="24"/>
          <w:szCs w:val="24"/>
          <w:lang w:val="en-US"/>
        </w:rPr>
        <w:lastRenderedPageBreak/>
        <w:t xml:space="preserve">impact of this untraditional type of education from the perspective of one of the target groups. In general Street Law graduates in the Czech Republic confirmed that they find Street Law </w:t>
      </w:r>
      <w:r w:rsidRPr="00D44F60">
        <w:rPr>
          <w:rFonts w:ascii="Palatino Linotype" w:hAnsi="Palatino Linotype" w:cs="Times New Roman"/>
          <w:bCs/>
          <w:sz w:val="24"/>
          <w:szCs w:val="24"/>
          <w:lang w:val="en-US"/>
        </w:rPr>
        <w:t xml:space="preserve">to be a strong </w:t>
      </w:r>
      <w:r w:rsidR="007453F8" w:rsidRPr="00D44F60">
        <w:rPr>
          <w:rFonts w:ascii="Palatino Linotype" w:hAnsi="Palatino Linotype" w:cs="Times New Roman"/>
          <w:bCs/>
          <w:sz w:val="24"/>
          <w:szCs w:val="24"/>
          <w:lang w:val="en-US"/>
        </w:rPr>
        <w:t xml:space="preserve">educational </w:t>
      </w:r>
      <w:r w:rsidRPr="00D44F60">
        <w:rPr>
          <w:rFonts w:ascii="Palatino Linotype" w:hAnsi="Palatino Linotype" w:cs="Times New Roman"/>
          <w:bCs/>
          <w:sz w:val="24"/>
          <w:szCs w:val="24"/>
          <w:lang w:val="en-US"/>
        </w:rPr>
        <w:t xml:space="preserve">tool for faculties of law to produce better lawyers.  </w:t>
      </w:r>
    </w:p>
    <w:p w14:paraId="0FE9F547" w14:textId="77777777" w:rsidR="00B545F5" w:rsidRPr="0067479E" w:rsidRDefault="00B545F5"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GB"/>
        </w:rPr>
        <w:t>Introduction</w:t>
      </w:r>
    </w:p>
    <w:p w14:paraId="1D73556D" w14:textId="77777777" w:rsidR="007B667B" w:rsidRPr="0067479E" w:rsidRDefault="007B667B" w:rsidP="0067479E">
      <w:pPr>
        <w:spacing w:after="160" w:line="480" w:lineRule="auto"/>
        <w:jc w:val="both"/>
        <w:rPr>
          <w:rFonts w:ascii="Palatino Linotype" w:hAnsi="Palatino Linotype" w:cs="Times New Roman"/>
          <w:b/>
          <w:sz w:val="24"/>
          <w:szCs w:val="24"/>
          <w:lang w:val="en-GB"/>
        </w:rPr>
      </w:pPr>
      <w:r w:rsidRPr="0067479E">
        <w:rPr>
          <w:rFonts w:ascii="Palatino Linotype" w:hAnsi="Palatino Linotype" w:cs="Times New Roman"/>
          <w:sz w:val="24"/>
          <w:szCs w:val="24"/>
          <w:lang w:val="en-GB"/>
        </w:rPr>
        <w:t>Can Street Law produce better future lawyers? We (people involved in conducting Street Law) believe Street Law to be a very beneficial experience for the students.</w:t>
      </w:r>
      <w:r w:rsidR="00D9252A" w:rsidRPr="0067479E">
        <w:rPr>
          <w:rStyle w:val="FootnoteReference"/>
          <w:rFonts w:ascii="Palatino Linotype" w:hAnsi="Palatino Linotype" w:cs="Times New Roman"/>
          <w:sz w:val="24"/>
          <w:szCs w:val="24"/>
          <w:lang w:val="en-GB"/>
        </w:rPr>
        <w:footnoteReference w:id="3"/>
      </w:r>
      <w:r w:rsidR="00BE764B" w:rsidRPr="0067479E">
        <w:rPr>
          <w:rFonts w:ascii="Palatino Linotype" w:hAnsi="Palatino Linotype" w:cs="Times New Roman"/>
          <w:b/>
          <w:sz w:val="24"/>
          <w:szCs w:val="24"/>
          <w:lang w:val="en-GB"/>
        </w:rPr>
        <w:t xml:space="preserve"> </w:t>
      </w:r>
      <w:r w:rsidRPr="0067479E">
        <w:rPr>
          <w:rFonts w:ascii="Palatino Linotype" w:hAnsi="Palatino Linotype" w:cs="Times New Roman"/>
          <w:sz w:val="24"/>
          <w:szCs w:val="24"/>
          <w:lang w:val="en-GB"/>
        </w:rPr>
        <w:t xml:space="preserve"> But do the students</w:t>
      </w:r>
      <w:r w:rsidR="002A42EB" w:rsidRPr="0067479E">
        <w:rPr>
          <w:rStyle w:val="FootnoteReference"/>
          <w:rFonts w:ascii="Palatino Linotype" w:hAnsi="Palatino Linotype" w:cs="Times New Roman"/>
          <w:sz w:val="24"/>
          <w:szCs w:val="24"/>
          <w:lang w:val="en-GB"/>
        </w:rPr>
        <w:footnoteReference w:id="4"/>
      </w:r>
      <w:r w:rsidRPr="0067479E">
        <w:rPr>
          <w:rFonts w:ascii="Palatino Linotype" w:hAnsi="Palatino Linotype" w:cs="Times New Roman"/>
          <w:sz w:val="24"/>
          <w:szCs w:val="24"/>
          <w:lang w:val="en-GB"/>
        </w:rPr>
        <w:t xml:space="preserve"> actually feel the same? Has Street Law influenced them for their future? </w:t>
      </w:r>
      <w:r w:rsidR="001776BF" w:rsidRPr="0067479E">
        <w:rPr>
          <w:rFonts w:ascii="Palatino Linotype" w:hAnsi="Palatino Linotype" w:cs="Times New Roman"/>
          <w:sz w:val="24"/>
          <w:szCs w:val="24"/>
          <w:lang w:val="en-GB"/>
        </w:rPr>
        <w:t xml:space="preserve">And if it has, </w:t>
      </w:r>
      <w:r w:rsidRPr="0067479E">
        <w:rPr>
          <w:rFonts w:ascii="Palatino Linotype" w:hAnsi="Palatino Linotype" w:cs="Times New Roman"/>
          <w:sz w:val="24"/>
          <w:szCs w:val="24"/>
          <w:lang w:val="en-GB"/>
        </w:rPr>
        <w:t>how?</w:t>
      </w:r>
      <w:r w:rsidRPr="0067479E">
        <w:rPr>
          <w:rFonts w:ascii="Palatino Linotype" w:hAnsi="Palatino Linotype" w:cs="Times New Roman"/>
          <w:b/>
          <w:sz w:val="24"/>
          <w:szCs w:val="24"/>
          <w:lang w:val="en-GB"/>
        </w:rPr>
        <w:t xml:space="preserve"> </w:t>
      </w:r>
    </w:p>
    <w:p w14:paraId="6CA0E5A6" w14:textId="4BE323B7" w:rsidR="007B667B" w:rsidRPr="0067479E" w:rsidRDefault="007B667B"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While many texts focus on the positive impact of Street Law on society,</w:t>
      </w:r>
      <w:r w:rsidRPr="0067479E">
        <w:rPr>
          <w:rStyle w:val="FootnoteReference"/>
          <w:rFonts w:ascii="Palatino Linotype" w:hAnsi="Palatino Linotype" w:cs="Times New Roman"/>
          <w:sz w:val="24"/>
          <w:szCs w:val="24"/>
          <w:lang w:val="en-GB"/>
        </w:rPr>
        <w:footnoteReference w:id="5"/>
      </w:r>
      <w:r w:rsidRPr="0067479E">
        <w:rPr>
          <w:rFonts w:ascii="Palatino Linotype" w:hAnsi="Palatino Linotype" w:cs="Times New Roman"/>
          <w:sz w:val="24"/>
          <w:szCs w:val="24"/>
          <w:lang w:val="en-GB"/>
        </w:rPr>
        <w:t xml:space="preserve"> this paper will exclusively consider the impact of the Street Law course on the university students and the benefits Street Law brings them based on empirical research.</w:t>
      </w:r>
      <w:r w:rsidRPr="0067479E">
        <w:rPr>
          <w:rFonts w:ascii="Palatino Linotype" w:hAnsi="Palatino Linotype" w:cs="Times New Roman"/>
          <w:b/>
          <w:sz w:val="24"/>
          <w:szCs w:val="24"/>
          <w:lang w:val="en-GB"/>
        </w:rPr>
        <w:t xml:space="preserve"> </w:t>
      </w:r>
      <w:r w:rsidRPr="0067479E">
        <w:rPr>
          <w:rFonts w:ascii="Palatino Linotype" w:hAnsi="Palatino Linotype" w:cs="Times New Roman"/>
          <w:sz w:val="24"/>
          <w:szCs w:val="24"/>
          <w:lang w:val="en-GB"/>
        </w:rPr>
        <w:t>Since its beginning in 2009</w:t>
      </w:r>
      <w:r w:rsidR="00F84649" w:rsidRPr="0067479E">
        <w:rPr>
          <w:rStyle w:val="FootnoteReference"/>
          <w:rFonts w:ascii="Palatino Linotype" w:hAnsi="Palatino Linotype" w:cs="Times New Roman"/>
          <w:sz w:val="24"/>
          <w:szCs w:val="24"/>
          <w:lang w:val="en-GB"/>
        </w:rPr>
        <w:footnoteReference w:id="6"/>
      </w:r>
      <w:r w:rsidRPr="0067479E">
        <w:rPr>
          <w:rFonts w:ascii="Palatino Linotype" w:hAnsi="Palatino Linotype" w:cs="Times New Roman"/>
          <w:sz w:val="24"/>
          <w:szCs w:val="24"/>
          <w:lang w:val="en-GB"/>
        </w:rPr>
        <w:t xml:space="preserve"> almost 300 students </w:t>
      </w:r>
      <w:r w:rsidR="00E71AFD" w:rsidRPr="0067479E">
        <w:rPr>
          <w:rFonts w:ascii="Palatino Linotype" w:hAnsi="Palatino Linotype" w:cs="Times New Roman"/>
          <w:sz w:val="24"/>
          <w:szCs w:val="24"/>
          <w:lang w:val="en-GB"/>
        </w:rPr>
        <w:t>have undertaken</w:t>
      </w:r>
      <w:r w:rsidRPr="0067479E">
        <w:rPr>
          <w:rFonts w:ascii="Palatino Linotype" w:hAnsi="Palatino Linotype" w:cs="Times New Roman"/>
          <w:sz w:val="24"/>
          <w:szCs w:val="24"/>
          <w:lang w:val="en-GB"/>
        </w:rPr>
        <w:t xml:space="preserve"> the basic Street Law course at Charles University in Prague, Faculty of Law.</w:t>
      </w:r>
      <w:r w:rsidRPr="0067479E">
        <w:rPr>
          <w:rStyle w:val="FootnoteReference"/>
          <w:rFonts w:ascii="Palatino Linotype" w:hAnsi="Palatino Linotype" w:cs="Times New Roman"/>
          <w:sz w:val="24"/>
          <w:szCs w:val="24"/>
          <w:lang w:val="en-GB"/>
        </w:rPr>
        <w:footnoteReference w:id="7"/>
      </w:r>
      <w:r w:rsidRPr="0067479E">
        <w:rPr>
          <w:rFonts w:ascii="Palatino Linotype" w:hAnsi="Palatino Linotype" w:cs="Times New Roman"/>
          <w:b/>
          <w:sz w:val="24"/>
          <w:szCs w:val="24"/>
          <w:lang w:val="en-GB"/>
        </w:rPr>
        <w:t xml:space="preserve"> </w:t>
      </w:r>
      <w:r w:rsidRPr="0067479E">
        <w:rPr>
          <w:rFonts w:ascii="Palatino Linotype" w:hAnsi="Palatino Linotype" w:cs="Times New Roman"/>
          <w:sz w:val="24"/>
          <w:szCs w:val="24"/>
          <w:lang w:val="en-GB"/>
        </w:rPr>
        <w:t xml:space="preserve">The aim of the research was to find out </w:t>
      </w:r>
      <w:r w:rsidRPr="0067479E">
        <w:rPr>
          <w:rFonts w:ascii="Palatino Linotype" w:hAnsi="Palatino Linotype" w:cs="Times New Roman"/>
          <w:sz w:val="24"/>
          <w:szCs w:val="24"/>
          <w:lang w:val="en-GB"/>
        </w:rPr>
        <w:lastRenderedPageBreak/>
        <w:t xml:space="preserve">whether the Street Law graduates in Prague </w:t>
      </w:r>
      <w:r w:rsidR="00E71AFD" w:rsidRPr="0067479E">
        <w:rPr>
          <w:rFonts w:ascii="Palatino Linotype" w:hAnsi="Palatino Linotype" w:cs="Times New Roman"/>
          <w:sz w:val="24"/>
          <w:szCs w:val="24"/>
          <w:lang w:val="en-GB"/>
        </w:rPr>
        <w:t>consider that they have achieved the</w:t>
      </w:r>
      <w:r w:rsidRPr="0067479E">
        <w:rPr>
          <w:rFonts w:ascii="Palatino Linotype" w:hAnsi="Palatino Linotype" w:cs="Times New Roman"/>
          <w:sz w:val="24"/>
          <w:szCs w:val="24"/>
          <w:lang w:val="en-GB"/>
        </w:rPr>
        <w:t xml:space="preserve"> positive outcomes of Street Law which are often stated in the literature</w:t>
      </w:r>
      <w:r w:rsidR="00C03D15" w:rsidRPr="0067479E">
        <w:rPr>
          <w:rFonts w:ascii="Palatino Linotype" w:hAnsi="Palatino Linotype" w:cs="Times New Roman"/>
          <w:sz w:val="24"/>
          <w:szCs w:val="24"/>
          <w:lang w:val="en-GB"/>
        </w:rPr>
        <w:t xml:space="preserve"> and will be further analysed below</w:t>
      </w:r>
      <w:r w:rsidRPr="0067479E">
        <w:rPr>
          <w:rFonts w:ascii="Palatino Linotype" w:hAnsi="Palatino Linotype" w:cs="Times New Roman"/>
          <w:sz w:val="24"/>
          <w:szCs w:val="24"/>
          <w:lang w:val="en-GB"/>
        </w:rPr>
        <w:t>. Therefore the Street Law graduates were approached with an anonymous questionnaire, which should confirm whether and how much do students feel Street Law had influenced them and this paper will focus on the results of the research.</w:t>
      </w:r>
      <w:r w:rsidR="00861BEF" w:rsidRPr="0067479E">
        <w:rPr>
          <w:rFonts w:ascii="Palatino Linotype" w:hAnsi="Palatino Linotype" w:cs="Times New Roman"/>
          <w:sz w:val="24"/>
          <w:szCs w:val="24"/>
          <w:lang w:val="en-GB"/>
        </w:rPr>
        <w:t xml:space="preserve"> T</w:t>
      </w:r>
      <w:r w:rsidRPr="0067479E">
        <w:rPr>
          <w:rFonts w:ascii="Palatino Linotype" w:hAnsi="Palatino Linotype" w:cs="Times New Roman"/>
          <w:sz w:val="24"/>
          <w:szCs w:val="24"/>
          <w:lang w:val="en-GB"/>
        </w:rPr>
        <w:t xml:space="preserve">he impact of Street Law as a form of clinical legal education </w:t>
      </w:r>
      <w:r w:rsidR="00861BEF" w:rsidRPr="0067479E">
        <w:rPr>
          <w:rFonts w:ascii="Palatino Linotype" w:hAnsi="Palatino Linotype" w:cs="Times New Roman"/>
          <w:sz w:val="24"/>
          <w:szCs w:val="24"/>
          <w:lang w:val="en-GB"/>
        </w:rPr>
        <w:t xml:space="preserve">will be approached </w:t>
      </w:r>
      <w:r w:rsidRPr="0067479E">
        <w:rPr>
          <w:rFonts w:ascii="Palatino Linotype" w:hAnsi="Palatino Linotype" w:cs="Times New Roman"/>
          <w:sz w:val="24"/>
          <w:szCs w:val="24"/>
          <w:lang w:val="en-GB"/>
        </w:rPr>
        <w:t xml:space="preserve">from the perspective of the target group. Although the research is not a large scale research it intends to create an interesting picture about the impact of this untraditional type of educational activity. Moreover, this article should serve as an example of impact research of Street Law in civil law country, as many texts </w:t>
      </w:r>
      <w:r w:rsidR="00E75F97" w:rsidRPr="0067479E">
        <w:rPr>
          <w:rFonts w:ascii="Palatino Linotype" w:hAnsi="Palatino Linotype" w:cs="Times New Roman"/>
          <w:sz w:val="24"/>
          <w:szCs w:val="24"/>
          <w:lang w:val="en-GB"/>
        </w:rPr>
        <w:t xml:space="preserve">concerned with </w:t>
      </w:r>
      <w:r w:rsidR="001776BF" w:rsidRPr="0067479E">
        <w:rPr>
          <w:rFonts w:ascii="Palatino Linotype" w:hAnsi="Palatino Linotype" w:cs="Times New Roman"/>
          <w:sz w:val="24"/>
          <w:szCs w:val="24"/>
          <w:lang w:val="en-GB"/>
        </w:rPr>
        <w:t>the impact of Street Law are from</w:t>
      </w:r>
      <w:r w:rsidRPr="0067479E">
        <w:rPr>
          <w:rFonts w:ascii="Palatino Linotype" w:hAnsi="Palatino Linotype" w:cs="Times New Roman"/>
          <w:sz w:val="24"/>
          <w:szCs w:val="24"/>
          <w:lang w:val="en-GB"/>
        </w:rPr>
        <w:t xml:space="preserve"> </w:t>
      </w:r>
      <w:r w:rsidR="00C972BC" w:rsidRPr="0067479E">
        <w:rPr>
          <w:rFonts w:ascii="Palatino Linotype" w:hAnsi="Palatino Linotype" w:cs="Times New Roman"/>
          <w:sz w:val="24"/>
          <w:szCs w:val="24"/>
          <w:lang w:val="en-GB"/>
        </w:rPr>
        <w:t>common law countries</w:t>
      </w:r>
      <w:r w:rsidRPr="0067479E">
        <w:rPr>
          <w:rFonts w:ascii="Palatino Linotype" w:hAnsi="Palatino Linotype" w:cs="Times New Roman"/>
          <w:sz w:val="24"/>
          <w:szCs w:val="24"/>
          <w:lang w:val="en-GB"/>
        </w:rPr>
        <w:t>.</w:t>
      </w:r>
      <w:r w:rsidRPr="0067479E">
        <w:rPr>
          <w:rStyle w:val="FootnoteReference"/>
          <w:rFonts w:ascii="Palatino Linotype" w:hAnsi="Palatino Linotype" w:cs="Times New Roman"/>
          <w:sz w:val="24"/>
          <w:szCs w:val="24"/>
          <w:lang w:val="en-GB"/>
        </w:rPr>
        <w:footnoteReference w:id="8"/>
      </w:r>
    </w:p>
    <w:p w14:paraId="73971434" w14:textId="038BA6ED" w:rsidR="007B667B" w:rsidRPr="0067479E" w:rsidRDefault="001776BF"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The overall question was whether Street Law can </w:t>
      </w:r>
      <w:r w:rsidR="00094AC5" w:rsidRPr="0067479E">
        <w:rPr>
          <w:rFonts w:ascii="Palatino Linotype" w:hAnsi="Palatino Linotype" w:cs="Times New Roman"/>
          <w:sz w:val="24"/>
          <w:szCs w:val="24"/>
          <w:lang w:val="en-GB"/>
        </w:rPr>
        <w:t xml:space="preserve">actually </w:t>
      </w:r>
      <w:r w:rsidRPr="0067479E">
        <w:rPr>
          <w:rFonts w:ascii="Palatino Linotype" w:hAnsi="Palatino Linotype" w:cs="Times New Roman"/>
          <w:sz w:val="24"/>
          <w:szCs w:val="24"/>
          <w:lang w:val="en-GB"/>
        </w:rPr>
        <w:t xml:space="preserve">produce better lawyers, or whether it serves just as an enjoyable elective module which is suitable for </w:t>
      </w:r>
      <w:r w:rsidR="002706E9" w:rsidRPr="0067479E">
        <w:rPr>
          <w:rFonts w:ascii="Palatino Linotype" w:hAnsi="Palatino Linotype" w:cs="Times New Roman"/>
          <w:sz w:val="24"/>
          <w:szCs w:val="24"/>
          <w:lang w:val="en-GB"/>
        </w:rPr>
        <w:t xml:space="preserve">those who would like to teach in the </w:t>
      </w:r>
      <w:r w:rsidRPr="0067479E">
        <w:rPr>
          <w:rFonts w:ascii="Palatino Linotype" w:hAnsi="Palatino Linotype" w:cs="Times New Roman"/>
          <w:sz w:val="24"/>
          <w:szCs w:val="24"/>
          <w:lang w:val="en-GB"/>
        </w:rPr>
        <w:t>future.</w:t>
      </w:r>
      <w:r w:rsidR="002706E9" w:rsidRPr="0067479E">
        <w:rPr>
          <w:rStyle w:val="FootnoteReference"/>
          <w:rFonts w:ascii="Palatino Linotype" w:hAnsi="Palatino Linotype" w:cs="Times New Roman"/>
          <w:sz w:val="24"/>
          <w:szCs w:val="24"/>
          <w:lang w:val="en-GB"/>
        </w:rPr>
        <w:footnoteReference w:id="9"/>
      </w:r>
      <w:r w:rsidRPr="0067479E">
        <w:rPr>
          <w:rFonts w:ascii="Palatino Linotype" w:hAnsi="Palatino Linotype" w:cs="Times New Roman"/>
          <w:sz w:val="24"/>
          <w:szCs w:val="24"/>
          <w:lang w:val="en-GB"/>
        </w:rPr>
        <w:t xml:space="preserve"> </w:t>
      </w:r>
      <w:r w:rsidR="007B667B" w:rsidRPr="0067479E">
        <w:rPr>
          <w:rFonts w:ascii="Palatino Linotype" w:hAnsi="Palatino Linotype" w:cs="Times New Roman"/>
          <w:sz w:val="24"/>
          <w:szCs w:val="24"/>
          <w:lang w:val="en-GB"/>
        </w:rPr>
        <w:t>The aim of the research was to find out, how the stud</w:t>
      </w:r>
      <w:r w:rsidR="006E4AF3" w:rsidRPr="0067479E">
        <w:rPr>
          <w:rFonts w:ascii="Palatino Linotype" w:hAnsi="Palatino Linotype" w:cs="Times New Roman"/>
          <w:sz w:val="24"/>
          <w:szCs w:val="24"/>
          <w:lang w:val="en-GB"/>
        </w:rPr>
        <w:t xml:space="preserve">ents feel in </w:t>
      </w:r>
      <w:r w:rsidR="00AA41E6" w:rsidRPr="0067479E">
        <w:rPr>
          <w:rFonts w:ascii="Palatino Linotype" w:hAnsi="Palatino Linotype" w:cs="Times New Roman"/>
          <w:sz w:val="24"/>
          <w:szCs w:val="24"/>
          <w:lang w:val="en-GB"/>
        </w:rPr>
        <w:t xml:space="preserve">relation to </w:t>
      </w:r>
      <w:r w:rsidR="006E4AF3" w:rsidRPr="0067479E">
        <w:rPr>
          <w:rFonts w:ascii="Palatino Linotype" w:hAnsi="Palatino Linotype" w:cs="Times New Roman"/>
          <w:sz w:val="24"/>
          <w:szCs w:val="24"/>
          <w:lang w:val="en-GB"/>
        </w:rPr>
        <w:t xml:space="preserve">three main </w:t>
      </w:r>
      <w:r w:rsidR="00AA41E6" w:rsidRPr="0067479E">
        <w:rPr>
          <w:rFonts w:ascii="Palatino Linotype" w:hAnsi="Palatino Linotype" w:cs="Times New Roman"/>
          <w:sz w:val="24"/>
          <w:szCs w:val="24"/>
          <w:lang w:val="en-GB"/>
        </w:rPr>
        <w:t>questions</w:t>
      </w:r>
      <w:r w:rsidR="007B667B" w:rsidRPr="0067479E">
        <w:rPr>
          <w:rFonts w:ascii="Palatino Linotype" w:hAnsi="Palatino Linotype" w:cs="Times New Roman"/>
          <w:sz w:val="24"/>
          <w:szCs w:val="24"/>
          <w:lang w:val="en-GB"/>
        </w:rPr>
        <w:t>:</w:t>
      </w:r>
    </w:p>
    <w:p w14:paraId="05EEF552" w14:textId="77777777" w:rsidR="007B667B" w:rsidRPr="0067479E" w:rsidRDefault="00861BEF" w:rsidP="0067479E">
      <w:pPr>
        <w:pStyle w:val="ListParagraph"/>
        <w:numPr>
          <w:ilvl w:val="0"/>
          <w:numId w:val="8"/>
        </w:num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lastRenderedPageBreak/>
        <w:t>W</w:t>
      </w:r>
      <w:r w:rsidR="007B667B" w:rsidRPr="0067479E">
        <w:rPr>
          <w:rFonts w:ascii="Palatino Linotype" w:hAnsi="Palatino Linotype" w:cs="Times New Roman"/>
          <w:sz w:val="24"/>
          <w:szCs w:val="24"/>
          <w:lang w:val="en-GB"/>
        </w:rPr>
        <w:t xml:space="preserve">hat benefits (skills, knowledge and values) have they gained by passing </w:t>
      </w:r>
      <w:r w:rsidR="00AA41E6" w:rsidRPr="0067479E">
        <w:rPr>
          <w:rFonts w:ascii="Palatino Linotype" w:hAnsi="Palatino Linotype" w:cs="Times New Roman"/>
          <w:sz w:val="24"/>
          <w:szCs w:val="24"/>
          <w:lang w:val="en-GB"/>
        </w:rPr>
        <w:t xml:space="preserve">the </w:t>
      </w:r>
      <w:r w:rsidR="007B667B" w:rsidRPr="0067479E">
        <w:rPr>
          <w:rFonts w:ascii="Palatino Linotype" w:hAnsi="Palatino Linotype" w:cs="Times New Roman"/>
          <w:sz w:val="24"/>
          <w:szCs w:val="24"/>
          <w:lang w:val="en-GB"/>
        </w:rPr>
        <w:t>Street Law</w:t>
      </w:r>
      <w:r w:rsidR="00AA41E6" w:rsidRPr="0067479E">
        <w:rPr>
          <w:rFonts w:ascii="Palatino Linotype" w:hAnsi="Palatino Linotype" w:cs="Times New Roman"/>
          <w:sz w:val="24"/>
          <w:szCs w:val="24"/>
          <w:lang w:val="en-GB"/>
        </w:rPr>
        <w:t xml:space="preserve"> module</w:t>
      </w:r>
      <w:r w:rsidR="007B667B" w:rsidRPr="0067479E">
        <w:rPr>
          <w:rFonts w:ascii="Palatino Linotype" w:hAnsi="Palatino Linotype" w:cs="Times New Roman"/>
          <w:sz w:val="24"/>
          <w:szCs w:val="24"/>
          <w:lang w:val="en-GB"/>
        </w:rPr>
        <w:t>?</w:t>
      </w:r>
    </w:p>
    <w:p w14:paraId="3B4609F4" w14:textId="77777777" w:rsidR="007B667B" w:rsidRPr="0067479E" w:rsidRDefault="00861BEF" w:rsidP="0067479E">
      <w:pPr>
        <w:pStyle w:val="ListParagraph"/>
        <w:numPr>
          <w:ilvl w:val="0"/>
          <w:numId w:val="8"/>
        </w:num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H</w:t>
      </w:r>
      <w:r w:rsidR="007B667B" w:rsidRPr="0067479E">
        <w:rPr>
          <w:rFonts w:ascii="Palatino Linotype" w:hAnsi="Palatino Linotype" w:cs="Times New Roman"/>
          <w:sz w:val="24"/>
          <w:szCs w:val="24"/>
          <w:lang w:val="en-GB"/>
        </w:rPr>
        <w:t>ave they actually used skills and knowledge from Street Law in legal practice?</w:t>
      </w:r>
    </w:p>
    <w:p w14:paraId="08F8B434" w14:textId="77777777" w:rsidR="007B667B" w:rsidRPr="0067479E" w:rsidRDefault="006E4AF3" w:rsidP="0067479E">
      <w:pPr>
        <w:pStyle w:val="ListParagraph"/>
        <w:numPr>
          <w:ilvl w:val="0"/>
          <w:numId w:val="8"/>
        </w:num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Ho</w:t>
      </w:r>
      <w:r w:rsidR="007B667B" w:rsidRPr="0067479E">
        <w:rPr>
          <w:rFonts w:ascii="Palatino Linotype" w:hAnsi="Palatino Linotype" w:cs="Times New Roman"/>
          <w:sz w:val="24"/>
          <w:szCs w:val="24"/>
          <w:lang w:val="en-GB"/>
        </w:rPr>
        <w:t xml:space="preserve">w did Street Law </w:t>
      </w:r>
      <w:r w:rsidR="007A672D" w:rsidRPr="0067479E">
        <w:rPr>
          <w:rFonts w:ascii="Palatino Linotype" w:hAnsi="Palatino Linotype" w:cs="Times New Roman"/>
          <w:sz w:val="24"/>
          <w:szCs w:val="24"/>
          <w:lang w:val="en-GB"/>
        </w:rPr>
        <w:t xml:space="preserve">influence </w:t>
      </w:r>
      <w:r w:rsidR="007B667B" w:rsidRPr="0067479E">
        <w:rPr>
          <w:rFonts w:ascii="Palatino Linotype" w:hAnsi="Palatino Linotype" w:cs="Times New Roman"/>
          <w:sz w:val="24"/>
          <w:szCs w:val="24"/>
          <w:lang w:val="en-GB"/>
        </w:rPr>
        <w:t xml:space="preserve">their future teaching careers? </w:t>
      </w:r>
    </w:p>
    <w:p w14:paraId="4825EB35" w14:textId="77777777" w:rsidR="00094AC5" w:rsidRPr="0067479E" w:rsidRDefault="00094AC5" w:rsidP="0067479E">
      <w:pPr>
        <w:tabs>
          <w:tab w:val="left" w:pos="4833"/>
        </w:tabs>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In the following paragraphs f</w:t>
      </w:r>
      <w:r w:rsidR="007B667B" w:rsidRPr="0067479E">
        <w:rPr>
          <w:rFonts w:ascii="Palatino Linotype" w:hAnsi="Palatino Linotype" w:cs="Times New Roman"/>
          <w:sz w:val="24"/>
          <w:szCs w:val="24"/>
          <w:lang w:val="en-GB"/>
        </w:rPr>
        <w:t>irst</w:t>
      </w:r>
      <w:r w:rsidR="00C51E82" w:rsidRPr="0067479E">
        <w:rPr>
          <w:rFonts w:ascii="Palatino Linotype" w:hAnsi="Palatino Linotype" w:cs="Times New Roman"/>
          <w:sz w:val="24"/>
          <w:szCs w:val="24"/>
          <w:lang w:val="en-GB"/>
        </w:rPr>
        <w:t xml:space="preserve"> </w:t>
      </w:r>
      <w:r w:rsidR="007B667B" w:rsidRPr="0067479E">
        <w:rPr>
          <w:rFonts w:ascii="Palatino Linotype" w:hAnsi="Palatino Linotype" w:cs="Times New Roman"/>
          <w:sz w:val="24"/>
          <w:szCs w:val="24"/>
          <w:lang w:val="en-GB"/>
        </w:rPr>
        <w:t xml:space="preserve">the Street Law course </w:t>
      </w:r>
      <w:r w:rsidRPr="0067479E">
        <w:rPr>
          <w:rFonts w:ascii="Palatino Linotype" w:hAnsi="Palatino Linotype" w:cs="Times New Roman"/>
          <w:sz w:val="24"/>
          <w:szCs w:val="24"/>
          <w:lang w:val="en-GB"/>
        </w:rPr>
        <w:t>is</w:t>
      </w:r>
      <w:r w:rsidR="007B667B" w:rsidRPr="0067479E">
        <w:rPr>
          <w:rFonts w:ascii="Palatino Linotype" w:hAnsi="Palatino Linotype" w:cs="Times New Roman"/>
          <w:sz w:val="24"/>
          <w:szCs w:val="24"/>
          <w:lang w:val="en-GB"/>
        </w:rPr>
        <w:t xml:space="preserve"> described</w:t>
      </w:r>
      <w:r w:rsidR="007A672D" w:rsidRPr="0067479E">
        <w:rPr>
          <w:rFonts w:ascii="Palatino Linotype" w:hAnsi="Palatino Linotype" w:cs="Times New Roman"/>
          <w:sz w:val="24"/>
          <w:szCs w:val="24"/>
          <w:lang w:val="en-GB"/>
        </w:rPr>
        <w:t xml:space="preserve"> shortly</w:t>
      </w:r>
      <w:r w:rsidR="007B667B" w:rsidRPr="0067479E">
        <w:rPr>
          <w:rFonts w:ascii="Palatino Linotype" w:hAnsi="Palatino Linotype" w:cs="Times New Roman"/>
          <w:sz w:val="24"/>
          <w:szCs w:val="24"/>
          <w:lang w:val="en-GB"/>
        </w:rPr>
        <w:t xml:space="preserve">, then the research details </w:t>
      </w:r>
      <w:r w:rsidRPr="0067479E">
        <w:rPr>
          <w:rFonts w:ascii="Palatino Linotype" w:hAnsi="Palatino Linotype" w:cs="Times New Roman"/>
          <w:sz w:val="24"/>
          <w:szCs w:val="24"/>
          <w:lang w:val="en-GB"/>
        </w:rPr>
        <w:t>ar</w:t>
      </w:r>
      <w:r w:rsidR="007B667B" w:rsidRPr="0067479E">
        <w:rPr>
          <w:rFonts w:ascii="Palatino Linotype" w:hAnsi="Palatino Linotype" w:cs="Times New Roman"/>
          <w:sz w:val="24"/>
          <w:szCs w:val="24"/>
          <w:lang w:val="en-GB"/>
        </w:rPr>
        <w:t xml:space="preserve">e provided and finally the data outcomes </w:t>
      </w:r>
      <w:r w:rsidRPr="0067479E">
        <w:rPr>
          <w:rFonts w:ascii="Palatino Linotype" w:hAnsi="Palatino Linotype" w:cs="Times New Roman"/>
          <w:sz w:val="24"/>
          <w:szCs w:val="24"/>
          <w:lang w:val="en-GB"/>
        </w:rPr>
        <w:t xml:space="preserve">are </w:t>
      </w:r>
      <w:r w:rsidR="007B667B" w:rsidRPr="0067479E">
        <w:rPr>
          <w:rFonts w:ascii="Palatino Linotype" w:hAnsi="Palatino Linotype" w:cs="Times New Roman"/>
          <w:sz w:val="24"/>
          <w:szCs w:val="24"/>
          <w:lang w:val="en-GB"/>
        </w:rPr>
        <w:t>presented</w:t>
      </w:r>
      <w:r w:rsidRPr="0067479E">
        <w:rPr>
          <w:rFonts w:ascii="Palatino Linotype" w:hAnsi="Palatino Linotype" w:cs="Times New Roman"/>
          <w:sz w:val="24"/>
          <w:szCs w:val="24"/>
          <w:lang w:val="en-GB"/>
        </w:rPr>
        <w:t>.</w:t>
      </w:r>
    </w:p>
    <w:p w14:paraId="02497DC8" w14:textId="77777777" w:rsidR="00F80441" w:rsidRPr="0067479E" w:rsidRDefault="00F80441"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GB"/>
        </w:rPr>
        <w:t>Street Law course in Prague</w:t>
      </w:r>
    </w:p>
    <w:p w14:paraId="586B0F70" w14:textId="77777777" w:rsidR="000B722D" w:rsidRPr="0067479E" w:rsidRDefault="00F80441" w:rsidP="0067479E">
      <w:pPr>
        <w:spacing w:before="240" w:after="160" w:line="480" w:lineRule="auto"/>
        <w:jc w:val="both"/>
        <w:rPr>
          <w:rFonts w:ascii="Palatino Linotype" w:hAnsi="Palatino Linotype" w:cs="Times New Roman"/>
          <w:sz w:val="24"/>
          <w:szCs w:val="24"/>
          <w:lang w:val="en-US"/>
        </w:rPr>
      </w:pPr>
      <w:r w:rsidRPr="0067479E">
        <w:rPr>
          <w:rFonts w:ascii="Palatino Linotype" w:hAnsi="Palatino Linotype" w:cs="Times New Roman"/>
          <w:sz w:val="24"/>
          <w:szCs w:val="24"/>
          <w:lang w:val="en-US"/>
        </w:rPr>
        <w:t>Street Law</w:t>
      </w:r>
      <w:r w:rsidR="007A672D" w:rsidRPr="0067479E">
        <w:rPr>
          <w:rFonts w:ascii="Palatino Linotype" w:hAnsi="Palatino Linotype" w:cs="Times New Roman"/>
          <w:sz w:val="24"/>
          <w:szCs w:val="24"/>
          <w:lang w:val="en-US"/>
        </w:rPr>
        <w:t>,</w:t>
      </w:r>
      <w:r w:rsidRPr="0067479E">
        <w:rPr>
          <w:rFonts w:ascii="Palatino Linotype" w:hAnsi="Palatino Linotype" w:cs="Times New Roman"/>
          <w:sz w:val="24"/>
          <w:szCs w:val="24"/>
          <w:lang w:val="en-US"/>
        </w:rPr>
        <w:t xml:space="preserve"> during which mainly law students teach law to non-lawyers</w:t>
      </w:r>
      <w:r w:rsidR="007A672D" w:rsidRPr="0067479E">
        <w:rPr>
          <w:rFonts w:ascii="Palatino Linotype" w:hAnsi="Palatino Linotype" w:cs="Times New Roman"/>
          <w:sz w:val="24"/>
          <w:szCs w:val="24"/>
          <w:lang w:val="en-US"/>
        </w:rPr>
        <w:t>,</w:t>
      </w:r>
      <w:r w:rsidR="002A155B" w:rsidRPr="0067479E">
        <w:rPr>
          <w:rFonts w:ascii="Palatino Linotype" w:hAnsi="Palatino Linotype" w:cs="Times New Roman"/>
          <w:sz w:val="24"/>
          <w:szCs w:val="24"/>
          <w:lang w:val="en-US"/>
        </w:rPr>
        <w:t xml:space="preserve"> is a well-</w:t>
      </w:r>
      <w:r w:rsidRPr="0067479E">
        <w:rPr>
          <w:rFonts w:ascii="Palatino Linotype" w:hAnsi="Palatino Linotype" w:cs="Times New Roman"/>
          <w:sz w:val="24"/>
          <w:szCs w:val="24"/>
          <w:lang w:val="en-US"/>
        </w:rPr>
        <w:t>known and established unique learning method.</w:t>
      </w:r>
      <w:r w:rsidR="000B722D" w:rsidRPr="0067479E">
        <w:rPr>
          <w:rFonts w:ascii="Palatino Linotype" w:hAnsi="Palatino Linotype" w:cs="Times New Roman"/>
          <w:sz w:val="24"/>
          <w:szCs w:val="24"/>
          <w:lang w:val="en-US"/>
        </w:rPr>
        <w:t xml:space="preserve"> However, as Street Law </w:t>
      </w:r>
      <w:r w:rsidR="00A8293E" w:rsidRPr="0067479E">
        <w:rPr>
          <w:rFonts w:ascii="Palatino Linotype" w:hAnsi="Palatino Linotype" w:cs="Times New Roman"/>
          <w:sz w:val="24"/>
          <w:szCs w:val="24"/>
          <w:lang w:val="en-US"/>
        </w:rPr>
        <w:t>programmes</w:t>
      </w:r>
      <w:r w:rsidR="000B722D" w:rsidRPr="0067479E">
        <w:rPr>
          <w:rFonts w:ascii="Palatino Linotype" w:hAnsi="Palatino Linotype" w:cs="Times New Roman"/>
          <w:sz w:val="24"/>
          <w:szCs w:val="24"/>
          <w:lang w:val="en-US"/>
        </w:rPr>
        <w:t xml:space="preserve"> take different forms all over the world</w:t>
      </w:r>
      <w:r w:rsidR="001569E7" w:rsidRPr="0067479E">
        <w:rPr>
          <w:rStyle w:val="FootnoteReference"/>
          <w:rFonts w:ascii="Palatino Linotype" w:hAnsi="Palatino Linotype" w:cs="Times New Roman"/>
          <w:sz w:val="24"/>
          <w:szCs w:val="24"/>
          <w:lang w:val="en-GB"/>
        </w:rPr>
        <w:t xml:space="preserve"> </w:t>
      </w:r>
      <w:r w:rsidR="000B722D" w:rsidRPr="0067479E">
        <w:rPr>
          <w:rFonts w:ascii="Palatino Linotype" w:hAnsi="Palatino Linotype" w:cs="Times New Roman"/>
          <w:sz w:val="24"/>
          <w:szCs w:val="24"/>
          <w:lang w:val="en-US"/>
        </w:rPr>
        <w:t>i</w:t>
      </w:r>
      <w:r w:rsidRPr="0067479E">
        <w:rPr>
          <w:rFonts w:ascii="Palatino Linotype" w:hAnsi="Palatino Linotype" w:cs="Times New Roman"/>
          <w:sz w:val="24"/>
          <w:szCs w:val="24"/>
          <w:lang w:val="en-US"/>
        </w:rPr>
        <w:t xml:space="preserve">t is important to at least </w:t>
      </w:r>
      <w:r w:rsidR="0041446F" w:rsidRPr="0067479E">
        <w:rPr>
          <w:rFonts w:ascii="Palatino Linotype" w:hAnsi="Palatino Linotype" w:cs="Times New Roman"/>
          <w:sz w:val="24"/>
          <w:szCs w:val="24"/>
          <w:lang w:val="en-US"/>
        </w:rPr>
        <w:t>briefly</w:t>
      </w:r>
      <w:r w:rsidRPr="0067479E">
        <w:rPr>
          <w:rFonts w:ascii="Palatino Linotype" w:hAnsi="Palatino Linotype" w:cs="Times New Roman"/>
          <w:sz w:val="24"/>
          <w:szCs w:val="24"/>
          <w:lang w:val="en-US"/>
        </w:rPr>
        <w:t xml:space="preserve"> </w:t>
      </w:r>
      <w:r w:rsidR="000B722D" w:rsidRPr="0067479E">
        <w:rPr>
          <w:rFonts w:ascii="Palatino Linotype" w:hAnsi="Palatino Linotype" w:cs="Times New Roman"/>
          <w:sz w:val="24"/>
          <w:szCs w:val="24"/>
          <w:lang w:val="en-US"/>
        </w:rPr>
        <w:t xml:space="preserve">introduce the Street Law course in Prague to </w:t>
      </w:r>
      <w:r w:rsidRPr="0067479E">
        <w:rPr>
          <w:rFonts w:ascii="Palatino Linotype" w:hAnsi="Palatino Linotype" w:cs="Times New Roman"/>
          <w:sz w:val="24"/>
          <w:szCs w:val="24"/>
          <w:lang w:val="en-US"/>
        </w:rPr>
        <w:t>set up the</w:t>
      </w:r>
      <w:r w:rsidR="000B722D" w:rsidRPr="0067479E">
        <w:rPr>
          <w:rFonts w:ascii="Palatino Linotype" w:hAnsi="Palatino Linotype" w:cs="Times New Roman"/>
          <w:sz w:val="24"/>
          <w:szCs w:val="24"/>
          <w:lang w:val="en-US"/>
        </w:rPr>
        <w:t xml:space="preserve"> general background for the research</w:t>
      </w:r>
      <w:r w:rsidR="0041446F" w:rsidRPr="0067479E">
        <w:rPr>
          <w:rFonts w:ascii="Palatino Linotype" w:hAnsi="Palatino Linotype" w:cs="Times New Roman"/>
          <w:sz w:val="24"/>
          <w:szCs w:val="24"/>
          <w:lang w:val="en-US"/>
        </w:rPr>
        <w:t xml:space="preserve"> results</w:t>
      </w:r>
      <w:r w:rsidR="000B722D" w:rsidRPr="0067479E">
        <w:rPr>
          <w:rFonts w:ascii="Palatino Linotype" w:hAnsi="Palatino Linotype" w:cs="Times New Roman"/>
          <w:sz w:val="24"/>
          <w:szCs w:val="24"/>
          <w:lang w:val="en-US"/>
        </w:rPr>
        <w:t>.</w:t>
      </w:r>
      <w:r w:rsidR="0041446F" w:rsidRPr="0067479E">
        <w:rPr>
          <w:rFonts w:ascii="Palatino Linotype" w:hAnsi="Palatino Linotype" w:cs="Times New Roman"/>
          <w:b/>
          <w:sz w:val="24"/>
          <w:szCs w:val="24"/>
          <w:lang w:val="en-GB"/>
        </w:rPr>
        <w:t xml:space="preserve"> </w:t>
      </w:r>
    </w:p>
    <w:p w14:paraId="1E3C14DB" w14:textId="77777777" w:rsidR="0041446F" w:rsidRPr="0067479E" w:rsidRDefault="00F80441" w:rsidP="0067479E">
      <w:pPr>
        <w:spacing w:before="240"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US"/>
        </w:rPr>
        <w:t xml:space="preserve">In Prague the basic Street Law course (which will further only be called </w:t>
      </w:r>
      <w:r w:rsidR="00F4246D" w:rsidRPr="0067479E">
        <w:rPr>
          <w:rFonts w:ascii="Palatino Linotype" w:hAnsi="Palatino Linotype" w:cs="Times New Roman"/>
          <w:sz w:val="24"/>
          <w:szCs w:val="24"/>
          <w:lang w:val="en-US"/>
        </w:rPr>
        <w:t xml:space="preserve">the </w:t>
      </w:r>
      <w:r w:rsidRPr="0067479E">
        <w:rPr>
          <w:rFonts w:ascii="Palatino Linotype" w:hAnsi="Palatino Linotype" w:cs="Times New Roman"/>
          <w:sz w:val="24"/>
          <w:szCs w:val="24"/>
          <w:lang w:val="en-US"/>
        </w:rPr>
        <w:t>Street Law course) is a one term elective module.</w:t>
      </w:r>
      <w:r w:rsidR="00DF7B62" w:rsidRPr="0067479E">
        <w:rPr>
          <w:rStyle w:val="FootnoteReference"/>
          <w:rFonts w:ascii="Palatino Linotype" w:hAnsi="Palatino Linotype" w:cs="Times New Roman"/>
          <w:sz w:val="24"/>
          <w:szCs w:val="24"/>
          <w:lang w:val="en-US"/>
        </w:rPr>
        <w:footnoteReference w:id="10"/>
      </w:r>
      <w:r w:rsidRPr="0067479E">
        <w:rPr>
          <w:rFonts w:ascii="Palatino Linotype" w:hAnsi="Palatino Linotype" w:cs="Times New Roman"/>
          <w:sz w:val="24"/>
          <w:szCs w:val="24"/>
          <w:lang w:val="en-US"/>
        </w:rPr>
        <w:t xml:space="preserve"> At first</w:t>
      </w:r>
      <w:r w:rsidR="000713A7" w:rsidRPr="0067479E">
        <w:rPr>
          <w:rFonts w:ascii="Palatino Linotype" w:hAnsi="Palatino Linotype" w:cs="Times New Roman"/>
          <w:sz w:val="24"/>
          <w:szCs w:val="24"/>
          <w:lang w:val="en-US"/>
        </w:rPr>
        <w:t>,</w:t>
      </w:r>
      <w:r w:rsidRPr="0067479E">
        <w:rPr>
          <w:rFonts w:ascii="Palatino Linotype" w:hAnsi="Palatino Linotype" w:cs="Times New Roman"/>
          <w:sz w:val="24"/>
          <w:szCs w:val="24"/>
          <w:lang w:val="en-US"/>
        </w:rPr>
        <w:t xml:space="preserve"> students </w:t>
      </w:r>
      <w:r w:rsidR="00B545F5" w:rsidRPr="0067479E">
        <w:rPr>
          <w:rFonts w:ascii="Palatino Linotype" w:hAnsi="Palatino Linotype" w:cs="Times New Roman"/>
          <w:sz w:val="24"/>
          <w:szCs w:val="24"/>
          <w:lang w:val="en-GB"/>
        </w:rPr>
        <w:t xml:space="preserve">undertake intense training focused on how to teach law to non-lawyers, presentation skills, lesson planning etc. Following that they deliver at least ten law lessons to </w:t>
      </w:r>
      <w:r w:rsidR="002677A6" w:rsidRPr="0067479E">
        <w:rPr>
          <w:rFonts w:ascii="Palatino Linotype" w:hAnsi="Palatino Linotype" w:cs="Times New Roman"/>
          <w:sz w:val="24"/>
          <w:szCs w:val="24"/>
          <w:lang w:val="en-GB"/>
        </w:rPr>
        <w:t>secondary</w:t>
      </w:r>
      <w:r w:rsidR="00B545F5" w:rsidRPr="0067479E">
        <w:rPr>
          <w:rFonts w:ascii="Palatino Linotype" w:hAnsi="Palatino Linotype" w:cs="Times New Roman"/>
          <w:sz w:val="24"/>
          <w:szCs w:val="24"/>
          <w:lang w:val="en-GB"/>
        </w:rPr>
        <w:t xml:space="preserve"> school students, usually in pairs, and reflect</w:t>
      </w:r>
      <w:r w:rsidR="00F4246D" w:rsidRPr="0067479E">
        <w:rPr>
          <w:rFonts w:ascii="Palatino Linotype" w:hAnsi="Palatino Linotype" w:cs="Times New Roman"/>
          <w:sz w:val="24"/>
          <w:szCs w:val="24"/>
          <w:lang w:val="en-GB"/>
        </w:rPr>
        <w:t xml:space="preserve"> upon</w:t>
      </w:r>
      <w:r w:rsidR="00B545F5" w:rsidRPr="0067479E">
        <w:rPr>
          <w:rFonts w:ascii="Palatino Linotype" w:hAnsi="Palatino Linotype" w:cs="Times New Roman"/>
          <w:sz w:val="24"/>
          <w:szCs w:val="24"/>
          <w:lang w:val="en-GB"/>
        </w:rPr>
        <w:t xml:space="preserve"> their experience with the Street Law course teacher </w:t>
      </w:r>
      <w:r w:rsidR="00B545F5" w:rsidRPr="0067479E">
        <w:rPr>
          <w:rFonts w:ascii="Palatino Linotype" w:hAnsi="Palatino Linotype" w:cs="Times New Roman"/>
          <w:sz w:val="24"/>
          <w:szCs w:val="24"/>
          <w:lang w:val="en-GB"/>
        </w:rPr>
        <w:lastRenderedPageBreak/>
        <w:t>and other peers.</w:t>
      </w:r>
      <w:r w:rsidR="0041446F" w:rsidRPr="0067479E">
        <w:rPr>
          <w:rStyle w:val="FootnoteReference"/>
          <w:rFonts w:ascii="Palatino Linotype" w:hAnsi="Palatino Linotype" w:cs="Times New Roman"/>
          <w:sz w:val="24"/>
          <w:szCs w:val="24"/>
          <w:lang w:val="en-US"/>
        </w:rPr>
        <w:t xml:space="preserve"> </w:t>
      </w:r>
      <w:r w:rsidR="0041446F" w:rsidRPr="0067479E">
        <w:rPr>
          <w:rStyle w:val="FootnoteReference"/>
          <w:rFonts w:ascii="Palatino Linotype" w:hAnsi="Palatino Linotype" w:cs="Times New Roman"/>
          <w:sz w:val="24"/>
          <w:szCs w:val="24"/>
          <w:lang w:val="en-US"/>
        </w:rPr>
        <w:footnoteReference w:id="11"/>
      </w:r>
      <w:r w:rsidR="00B545F5" w:rsidRPr="0067479E">
        <w:rPr>
          <w:rFonts w:ascii="Palatino Linotype" w:hAnsi="Palatino Linotype" w:cs="Times New Roman"/>
          <w:sz w:val="24"/>
          <w:szCs w:val="24"/>
          <w:lang w:val="en-GB"/>
        </w:rPr>
        <w:t xml:space="preserve"> </w:t>
      </w:r>
      <w:r w:rsidR="000B722D" w:rsidRPr="0067479E">
        <w:rPr>
          <w:rFonts w:ascii="Palatino Linotype" w:hAnsi="Palatino Linotype" w:cs="Times New Roman"/>
          <w:sz w:val="24"/>
          <w:szCs w:val="24"/>
          <w:lang w:val="en-US"/>
        </w:rPr>
        <w:t>They are rewarded with</w:t>
      </w:r>
      <w:r w:rsidRPr="0067479E">
        <w:rPr>
          <w:rFonts w:ascii="Palatino Linotype" w:hAnsi="Palatino Linotype" w:cs="Times New Roman"/>
          <w:sz w:val="24"/>
          <w:szCs w:val="24"/>
          <w:lang w:val="en-US"/>
        </w:rPr>
        <w:t xml:space="preserve"> </w:t>
      </w:r>
      <w:r w:rsidR="00B545F5" w:rsidRPr="0067479E">
        <w:rPr>
          <w:rFonts w:ascii="Palatino Linotype" w:hAnsi="Palatino Linotype" w:cs="Times New Roman"/>
          <w:sz w:val="24"/>
          <w:szCs w:val="24"/>
          <w:lang w:val="en-GB"/>
        </w:rPr>
        <w:t xml:space="preserve">7 credits – but </w:t>
      </w:r>
      <w:r w:rsidRPr="0067479E">
        <w:rPr>
          <w:rFonts w:ascii="Palatino Linotype" w:hAnsi="Palatino Linotype" w:cs="Times New Roman"/>
          <w:sz w:val="24"/>
          <w:szCs w:val="24"/>
          <w:lang w:val="en-GB"/>
        </w:rPr>
        <w:t>the question is, what else do they gain?</w:t>
      </w:r>
      <w:r w:rsidRPr="0067479E">
        <w:rPr>
          <w:rFonts w:ascii="Palatino Linotype" w:hAnsi="Palatino Linotype" w:cs="Times New Roman"/>
          <w:sz w:val="24"/>
          <w:szCs w:val="24"/>
          <w:lang w:val="en-US"/>
        </w:rPr>
        <w:t xml:space="preserve"> </w:t>
      </w:r>
      <w:r w:rsidR="00B545F5" w:rsidRPr="0067479E">
        <w:rPr>
          <w:rFonts w:ascii="Palatino Linotype" w:hAnsi="Palatino Linotype" w:cs="Times New Roman"/>
          <w:sz w:val="24"/>
          <w:szCs w:val="24"/>
          <w:lang w:val="en-GB"/>
        </w:rPr>
        <w:t>The course was first offered in 2009 and the module has been open twice in each academic year</w:t>
      </w:r>
      <w:r w:rsidR="007A672D" w:rsidRPr="0067479E">
        <w:rPr>
          <w:rFonts w:ascii="Palatino Linotype" w:hAnsi="Palatino Linotype" w:cs="Times New Roman"/>
          <w:sz w:val="24"/>
          <w:szCs w:val="24"/>
          <w:lang w:val="en-GB"/>
        </w:rPr>
        <w:t xml:space="preserve"> since then</w:t>
      </w:r>
      <w:r w:rsidR="00B545F5" w:rsidRPr="0067479E">
        <w:rPr>
          <w:rFonts w:ascii="Palatino Linotype" w:hAnsi="Palatino Linotype" w:cs="Times New Roman"/>
          <w:sz w:val="24"/>
          <w:szCs w:val="24"/>
          <w:lang w:val="en-GB"/>
        </w:rPr>
        <w:t>. From the academic year 2009/2010 until the academic year 2017/2018, 288 students have passed the course</w:t>
      </w:r>
      <w:r w:rsidR="0041446F" w:rsidRPr="0067479E">
        <w:rPr>
          <w:rFonts w:ascii="Palatino Linotype" w:hAnsi="Palatino Linotype" w:cs="Times New Roman"/>
          <w:sz w:val="24"/>
          <w:szCs w:val="24"/>
          <w:lang w:val="en-GB"/>
        </w:rPr>
        <w:t>.</w:t>
      </w:r>
    </w:p>
    <w:p w14:paraId="4497DE27" w14:textId="77777777" w:rsidR="00B545F5" w:rsidRPr="0067479E" w:rsidRDefault="00C22F47"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GB"/>
        </w:rPr>
        <w:t xml:space="preserve">Research objectives and research data </w:t>
      </w:r>
    </w:p>
    <w:p w14:paraId="113249DA" w14:textId="77777777" w:rsidR="00C22F47" w:rsidRPr="0067479E" w:rsidRDefault="00C22F47"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The aim of the research was to find out how the graduates assess the impact of Street Law on them. How do they reflect on their Street Law experience regarding the outcomes of the course? Which skills do they feel to </w:t>
      </w:r>
      <w:r w:rsidR="00E67EE7" w:rsidRPr="0067479E">
        <w:rPr>
          <w:rFonts w:ascii="Palatino Linotype" w:hAnsi="Palatino Linotype" w:cs="Times New Roman"/>
          <w:sz w:val="24"/>
          <w:szCs w:val="24"/>
          <w:lang w:val="en-GB"/>
        </w:rPr>
        <w:t xml:space="preserve">have </w:t>
      </w:r>
      <w:r w:rsidRPr="0067479E">
        <w:rPr>
          <w:rFonts w:ascii="Palatino Linotype" w:hAnsi="Palatino Linotype" w:cs="Times New Roman"/>
          <w:sz w:val="24"/>
          <w:szCs w:val="24"/>
          <w:lang w:val="en-GB"/>
        </w:rPr>
        <w:t>take</w:t>
      </w:r>
      <w:r w:rsidR="00E67EE7" w:rsidRPr="0067479E">
        <w:rPr>
          <w:rFonts w:ascii="Palatino Linotype" w:hAnsi="Palatino Linotype" w:cs="Times New Roman"/>
          <w:sz w:val="24"/>
          <w:szCs w:val="24"/>
          <w:lang w:val="en-GB"/>
        </w:rPr>
        <w:t>n</w:t>
      </w:r>
      <w:r w:rsidRPr="0067479E">
        <w:rPr>
          <w:rFonts w:ascii="Palatino Linotype" w:hAnsi="Palatino Linotype" w:cs="Times New Roman"/>
          <w:sz w:val="24"/>
          <w:szCs w:val="24"/>
          <w:lang w:val="en-GB"/>
        </w:rPr>
        <w:t xml:space="preserve"> from Street Law? And how often have they used them? Did Street Law course </w:t>
      </w:r>
      <w:r w:rsidR="007A672D" w:rsidRPr="0067479E">
        <w:rPr>
          <w:rFonts w:ascii="Palatino Linotype" w:hAnsi="Palatino Linotype" w:cs="Times New Roman"/>
          <w:sz w:val="24"/>
          <w:szCs w:val="24"/>
          <w:lang w:val="en-GB"/>
        </w:rPr>
        <w:t>influence</w:t>
      </w:r>
      <w:r w:rsidRPr="0067479E">
        <w:rPr>
          <w:rFonts w:ascii="Palatino Linotype" w:hAnsi="Palatino Linotype" w:cs="Times New Roman"/>
          <w:sz w:val="24"/>
          <w:szCs w:val="24"/>
          <w:lang w:val="en-GB"/>
        </w:rPr>
        <w:t xml:space="preserve"> their future activities or even careers? What do the students identify as important aspects of the Street Law? And </w:t>
      </w:r>
      <w:r w:rsidR="00E67EE7" w:rsidRPr="0067479E">
        <w:rPr>
          <w:rFonts w:ascii="Palatino Linotype" w:hAnsi="Palatino Linotype" w:cs="Times New Roman"/>
          <w:sz w:val="24"/>
          <w:szCs w:val="24"/>
          <w:lang w:val="en-GB"/>
        </w:rPr>
        <w:t xml:space="preserve">last but not least, </w:t>
      </w:r>
      <w:r w:rsidRPr="0067479E">
        <w:rPr>
          <w:rFonts w:ascii="Palatino Linotype" w:hAnsi="Palatino Linotype" w:cs="Times New Roman"/>
          <w:sz w:val="24"/>
          <w:szCs w:val="24"/>
          <w:lang w:val="en-GB"/>
        </w:rPr>
        <w:t xml:space="preserve">how did it impact </w:t>
      </w:r>
      <w:r w:rsidR="00F4246D" w:rsidRPr="0067479E">
        <w:rPr>
          <w:rFonts w:ascii="Palatino Linotype" w:hAnsi="Palatino Linotype" w:cs="Times New Roman"/>
          <w:sz w:val="24"/>
          <w:szCs w:val="24"/>
          <w:lang w:val="en-GB"/>
        </w:rPr>
        <w:t xml:space="preserve">on </w:t>
      </w:r>
      <w:r w:rsidRPr="0067479E">
        <w:rPr>
          <w:rFonts w:ascii="Palatino Linotype" w:hAnsi="Palatino Linotype" w:cs="Times New Roman"/>
          <w:sz w:val="24"/>
          <w:szCs w:val="24"/>
          <w:lang w:val="en-GB"/>
        </w:rPr>
        <w:t xml:space="preserve">their involvement in teaching activities? </w:t>
      </w:r>
    </w:p>
    <w:p w14:paraId="5147E5D8" w14:textId="77777777" w:rsidR="00BE764B" w:rsidRPr="0067479E" w:rsidRDefault="00BE764B"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All of the 288 graduates were approached with an anony</w:t>
      </w:r>
      <w:r w:rsidR="001D7AA9" w:rsidRPr="0067479E">
        <w:rPr>
          <w:rFonts w:ascii="Palatino Linotype" w:hAnsi="Palatino Linotype" w:cs="Times New Roman"/>
          <w:sz w:val="24"/>
          <w:szCs w:val="24"/>
          <w:lang w:val="en-GB"/>
        </w:rPr>
        <w:t>mous questionnaire, which aimed to find out</w:t>
      </w:r>
      <w:r w:rsidRPr="0067479E">
        <w:rPr>
          <w:rFonts w:ascii="Palatino Linotype" w:hAnsi="Palatino Linotype" w:cs="Times New Roman"/>
          <w:sz w:val="24"/>
          <w:szCs w:val="24"/>
          <w:lang w:val="en-GB"/>
        </w:rPr>
        <w:t xml:space="preserve"> whether and how much do students feel Street Law had influenced them. </w:t>
      </w:r>
      <w:r w:rsidR="003339D1" w:rsidRPr="0067479E">
        <w:rPr>
          <w:rFonts w:ascii="Palatino Linotype" w:hAnsi="Palatino Linotype" w:cs="Times New Roman"/>
          <w:sz w:val="24"/>
          <w:szCs w:val="24"/>
          <w:lang w:val="en-GB"/>
        </w:rPr>
        <w:t>Overall there was</w:t>
      </w:r>
      <w:r w:rsidRPr="0067479E">
        <w:rPr>
          <w:rFonts w:ascii="Palatino Linotype" w:hAnsi="Palatino Linotype" w:cs="Times New Roman"/>
          <w:sz w:val="24"/>
          <w:szCs w:val="24"/>
          <w:lang w:val="en-GB"/>
        </w:rPr>
        <w:t xml:space="preserve"> 103 replies</w:t>
      </w:r>
      <w:r w:rsidR="00082548" w:rsidRPr="0067479E">
        <w:rPr>
          <w:rFonts w:ascii="Palatino Linotype" w:hAnsi="Palatino Linotype" w:cs="Times New Roman"/>
          <w:sz w:val="24"/>
          <w:szCs w:val="24"/>
          <w:lang w:val="en-GB"/>
        </w:rPr>
        <w:t xml:space="preserve">; </w:t>
      </w:r>
      <w:r w:rsidR="00CB3B03" w:rsidRPr="0067479E">
        <w:rPr>
          <w:rFonts w:ascii="Palatino Linotype" w:hAnsi="Palatino Linotype" w:cs="Times New Roman"/>
          <w:sz w:val="24"/>
          <w:szCs w:val="24"/>
          <w:lang w:val="en-GB"/>
        </w:rPr>
        <w:t xml:space="preserve">that means the research results are based on answers from </w:t>
      </w:r>
      <w:r w:rsidRPr="0067479E">
        <w:rPr>
          <w:rFonts w:ascii="Palatino Linotype" w:hAnsi="Palatino Linotype" w:cs="Times New Roman"/>
          <w:sz w:val="24"/>
          <w:szCs w:val="24"/>
          <w:lang w:val="en-GB"/>
        </w:rPr>
        <w:t xml:space="preserve">36% of </w:t>
      </w:r>
      <w:r w:rsidR="00CB3B03" w:rsidRPr="0067479E">
        <w:rPr>
          <w:rFonts w:ascii="Palatino Linotype" w:hAnsi="Palatino Linotype" w:cs="Times New Roman"/>
          <w:sz w:val="24"/>
          <w:szCs w:val="24"/>
          <w:lang w:val="en-GB"/>
        </w:rPr>
        <w:t xml:space="preserve">all Prague </w:t>
      </w:r>
      <w:r w:rsidRPr="0067479E">
        <w:rPr>
          <w:rFonts w:ascii="Palatino Linotype" w:hAnsi="Palatino Linotype" w:cs="Times New Roman"/>
          <w:sz w:val="24"/>
          <w:szCs w:val="24"/>
          <w:lang w:val="en-GB"/>
        </w:rPr>
        <w:t>Street Law graduates.</w:t>
      </w:r>
      <w:r w:rsidR="003339D1" w:rsidRPr="0067479E">
        <w:rPr>
          <w:rStyle w:val="FootnoteReference"/>
          <w:rFonts w:ascii="Palatino Linotype" w:hAnsi="Palatino Linotype" w:cs="Times New Roman"/>
          <w:sz w:val="24"/>
          <w:szCs w:val="24"/>
          <w:lang w:val="en-GB"/>
        </w:rPr>
        <w:footnoteReference w:id="12"/>
      </w:r>
    </w:p>
    <w:p w14:paraId="4E496B68" w14:textId="77777777" w:rsidR="00E67EE7" w:rsidRPr="0067479E" w:rsidRDefault="00BE764B"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lastRenderedPageBreak/>
        <w:t>Q</w:t>
      </w:r>
      <w:r w:rsidR="00B545F5" w:rsidRPr="0067479E">
        <w:rPr>
          <w:rFonts w:ascii="Palatino Linotype" w:hAnsi="Palatino Linotype" w:cs="Times New Roman"/>
          <w:sz w:val="24"/>
          <w:szCs w:val="24"/>
          <w:lang w:val="en-GB"/>
        </w:rPr>
        <w:t xml:space="preserve">uestions were often choice formulated, </w:t>
      </w:r>
      <w:r w:rsidR="00E67EE7" w:rsidRPr="0067479E">
        <w:rPr>
          <w:rFonts w:ascii="Palatino Linotype" w:hAnsi="Palatino Linotype" w:cs="Times New Roman"/>
          <w:sz w:val="24"/>
          <w:szCs w:val="24"/>
          <w:lang w:val="en-GB"/>
        </w:rPr>
        <w:t xml:space="preserve">however it was interesting to find out </w:t>
      </w:r>
      <w:r w:rsidR="00B545F5" w:rsidRPr="0067479E">
        <w:rPr>
          <w:rFonts w:ascii="Palatino Linotype" w:hAnsi="Palatino Linotype" w:cs="Times New Roman"/>
          <w:sz w:val="24"/>
          <w:szCs w:val="24"/>
          <w:lang w:val="en-GB"/>
        </w:rPr>
        <w:t>that when students were given a</w:t>
      </w:r>
      <w:r w:rsidR="00E67EE7" w:rsidRPr="0067479E">
        <w:rPr>
          <w:rFonts w:ascii="Palatino Linotype" w:hAnsi="Palatino Linotype" w:cs="Times New Roman"/>
          <w:sz w:val="24"/>
          <w:szCs w:val="24"/>
          <w:lang w:val="en-GB"/>
        </w:rPr>
        <w:t>n optional</w:t>
      </w:r>
      <w:r w:rsidR="00B545F5" w:rsidRPr="0067479E">
        <w:rPr>
          <w:rFonts w:ascii="Palatino Linotype" w:hAnsi="Palatino Linotype" w:cs="Times New Roman"/>
          <w:sz w:val="24"/>
          <w:szCs w:val="24"/>
          <w:lang w:val="en-GB"/>
        </w:rPr>
        <w:t xml:space="preserve"> chance to an open answer, they </w:t>
      </w:r>
      <w:r w:rsidR="00B95102" w:rsidRPr="0067479E">
        <w:rPr>
          <w:rFonts w:ascii="Palatino Linotype" w:hAnsi="Palatino Linotype" w:cs="Times New Roman"/>
          <w:sz w:val="24"/>
          <w:szCs w:val="24"/>
          <w:lang w:val="en-GB"/>
        </w:rPr>
        <w:t xml:space="preserve">used them </w:t>
      </w:r>
      <w:r w:rsidR="00B545F5" w:rsidRPr="0067479E">
        <w:rPr>
          <w:rFonts w:ascii="Palatino Linotype" w:hAnsi="Palatino Linotype" w:cs="Times New Roman"/>
          <w:sz w:val="24"/>
          <w:szCs w:val="24"/>
          <w:lang w:val="en-GB"/>
        </w:rPr>
        <w:t xml:space="preserve">very often and these answers are to be found very interesting and valuable. </w:t>
      </w:r>
    </w:p>
    <w:p w14:paraId="71AA49BF" w14:textId="77777777" w:rsidR="00C22F47" w:rsidRPr="0067479E" w:rsidRDefault="000713A7" w:rsidP="0067479E">
      <w:pPr>
        <w:spacing w:after="160" w:line="480" w:lineRule="auto"/>
        <w:jc w:val="both"/>
        <w:rPr>
          <w:rFonts w:ascii="Palatino Linotype" w:hAnsi="Palatino Linotype" w:cs="Times New Roman"/>
          <w:i/>
          <w:sz w:val="24"/>
          <w:szCs w:val="24"/>
        </w:rPr>
      </w:pPr>
      <w:r w:rsidRPr="0067479E">
        <w:rPr>
          <w:rFonts w:ascii="Palatino Linotype" w:hAnsi="Palatino Linotype" w:cs="Times New Roman"/>
          <w:sz w:val="24"/>
          <w:szCs w:val="24"/>
          <w:lang w:val="en-GB"/>
        </w:rPr>
        <w:t>W</w:t>
      </w:r>
      <w:r w:rsidR="00C22F47" w:rsidRPr="0067479E">
        <w:rPr>
          <w:rFonts w:ascii="Palatino Linotype" w:hAnsi="Palatino Linotype" w:cs="Times New Roman"/>
          <w:sz w:val="24"/>
          <w:szCs w:val="24"/>
          <w:lang w:val="en-GB"/>
        </w:rPr>
        <w:t>hat does a typical respondent and his</w:t>
      </w:r>
      <w:r w:rsidR="00197554" w:rsidRPr="0067479E">
        <w:rPr>
          <w:rFonts w:ascii="Palatino Linotype" w:hAnsi="Palatino Linotype" w:cs="Times New Roman"/>
          <w:sz w:val="24"/>
          <w:szCs w:val="24"/>
          <w:lang w:val="en-GB"/>
        </w:rPr>
        <w:t xml:space="preserve"> or her</w:t>
      </w:r>
      <w:r w:rsidR="00ED5930" w:rsidRPr="0067479E">
        <w:rPr>
          <w:rFonts w:ascii="Palatino Linotype" w:hAnsi="Palatino Linotype" w:cs="Times New Roman"/>
          <w:sz w:val="24"/>
          <w:szCs w:val="24"/>
          <w:lang w:val="en-GB"/>
        </w:rPr>
        <w:t xml:space="preserve"> </w:t>
      </w:r>
      <w:r w:rsidR="00C22F47" w:rsidRPr="0067479E">
        <w:rPr>
          <w:rFonts w:ascii="Palatino Linotype" w:hAnsi="Palatino Linotype" w:cs="Times New Roman"/>
          <w:sz w:val="24"/>
          <w:szCs w:val="24"/>
          <w:lang w:val="en-GB"/>
        </w:rPr>
        <w:t>Street Law experience look like</w:t>
      </w:r>
      <w:r w:rsidR="00197554" w:rsidRPr="0067479E">
        <w:rPr>
          <w:rFonts w:ascii="Palatino Linotype" w:hAnsi="Palatino Linotype" w:cs="Times New Roman"/>
          <w:sz w:val="24"/>
          <w:szCs w:val="24"/>
          <w:lang w:val="en-GB"/>
        </w:rPr>
        <w:t xml:space="preserve"> based on the questionnaire</w:t>
      </w:r>
      <w:r w:rsidR="00C22F47" w:rsidRPr="0067479E">
        <w:rPr>
          <w:rFonts w:ascii="Palatino Linotype" w:hAnsi="Palatino Linotype" w:cs="Times New Roman"/>
          <w:sz w:val="24"/>
          <w:szCs w:val="24"/>
          <w:lang w:val="en-GB"/>
        </w:rPr>
        <w:t xml:space="preserve">? </w:t>
      </w:r>
      <w:r w:rsidR="00F4246D" w:rsidRPr="0067479E">
        <w:rPr>
          <w:rFonts w:ascii="Palatino Linotype" w:hAnsi="Palatino Linotype" w:cs="Times New Roman"/>
          <w:sz w:val="24"/>
          <w:szCs w:val="24"/>
          <w:lang w:val="en-GB"/>
        </w:rPr>
        <w:t>There was</w:t>
      </w:r>
      <w:r w:rsidR="00C22F47" w:rsidRPr="0067479E">
        <w:rPr>
          <w:rFonts w:ascii="Palatino Linotype" w:hAnsi="Palatino Linotype" w:cs="Times New Roman"/>
          <w:sz w:val="24"/>
          <w:szCs w:val="24"/>
          <w:lang w:val="en-GB"/>
        </w:rPr>
        <w:t xml:space="preserve"> almost </w:t>
      </w:r>
      <w:r w:rsidR="00F4246D" w:rsidRPr="0067479E">
        <w:rPr>
          <w:rFonts w:ascii="Palatino Linotype" w:hAnsi="Palatino Linotype" w:cs="Times New Roman"/>
          <w:sz w:val="24"/>
          <w:szCs w:val="24"/>
          <w:lang w:val="en-GB"/>
        </w:rPr>
        <w:t>the</w:t>
      </w:r>
      <w:r w:rsidR="00C22F47" w:rsidRPr="0067479E">
        <w:rPr>
          <w:rFonts w:ascii="Palatino Linotype" w:hAnsi="Palatino Linotype" w:cs="Times New Roman"/>
          <w:sz w:val="24"/>
          <w:szCs w:val="24"/>
          <w:lang w:val="en-GB"/>
        </w:rPr>
        <w:t xml:space="preserve"> same </w:t>
      </w:r>
      <w:r w:rsidR="00F4246D" w:rsidRPr="0067479E">
        <w:rPr>
          <w:rFonts w:ascii="Palatino Linotype" w:hAnsi="Palatino Linotype" w:cs="Times New Roman"/>
          <w:sz w:val="24"/>
          <w:szCs w:val="24"/>
          <w:lang w:val="en-GB"/>
        </w:rPr>
        <w:t>number of</w:t>
      </w:r>
      <w:r w:rsidR="00C22F47" w:rsidRPr="0067479E">
        <w:rPr>
          <w:rFonts w:ascii="Palatino Linotype" w:hAnsi="Palatino Linotype" w:cs="Times New Roman"/>
          <w:sz w:val="24"/>
          <w:szCs w:val="24"/>
          <w:lang w:val="en-GB"/>
        </w:rPr>
        <w:t xml:space="preserve"> </w:t>
      </w:r>
      <w:r w:rsidR="009625BC" w:rsidRPr="0067479E">
        <w:rPr>
          <w:rFonts w:ascii="Palatino Linotype" w:hAnsi="Palatino Linotype" w:cs="Times New Roman"/>
          <w:sz w:val="24"/>
          <w:szCs w:val="24"/>
          <w:lang w:val="en-GB"/>
        </w:rPr>
        <w:t>female or male</w:t>
      </w:r>
      <w:r w:rsidR="00F4246D" w:rsidRPr="0067479E">
        <w:rPr>
          <w:rFonts w:ascii="Palatino Linotype" w:hAnsi="Palatino Linotype" w:cs="Times New Roman"/>
          <w:sz w:val="24"/>
          <w:szCs w:val="24"/>
          <w:lang w:val="en-GB"/>
        </w:rPr>
        <w:t xml:space="preserve"> respondents</w:t>
      </w:r>
      <w:r w:rsidR="009625BC" w:rsidRPr="0067479E">
        <w:rPr>
          <w:rFonts w:ascii="Palatino Linotype" w:hAnsi="Palatino Linotype" w:cs="Times New Roman"/>
          <w:sz w:val="24"/>
          <w:szCs w:val="24"/>
          <w:lang w:val="en-GB"/>
        </w:rPr>
        <w:t xml:space="preserve"> </w:t>
      </w:r>
      <w:r w:rsidR="00C22F47" w:rsidRPr="0067479E">
        <w:rPr>
          <w:rFonts w:ascii="Palatino Linotype" w:hAnsi="Palatino Linotype" w:cs="Times New Roman"/>
          <w:sz w:val="24"/>
          <w:szCs w:val="24"/>
        </w:rPr>
        <w:t>(51:49</w:t>
      </w:r>
      <w:r w:rsidR="00C22F47" w:rsidRPr="0067479E">
        <w:rPr>
          <w:rFonts w:ascii="Palatino Linotype" w:hAnsi="Palatino Linotype" w:cs="Times New Roman"/>
          <w:sz w:val="24"/>
          <w:szCs w:val="24"/>
          <w:lang w:val="en-GB"/>
        </w:rPr>
        <w:t>%)</w:t>
      </w:r>
      <w:r w:rsidR="00197554" w:rsidRPr="0067479E">
        <w:rPr>
          <w:rFonts w:ascii="Palatino Linotype" w:hAnsi="Palatino Linotype" w:cs="Times New Roman"/>
          <w:sz w:val="24"/>
          <w:szCs w:val="24"/>
          <w:lang w:val="en-GB"/>
        </w:rPr>
        <w:t>.</w:t>
      </w:r>
      <w:r w:rsidR="00C22F47" w:rsidRPr="0067479E">
        <w:rPr>
          <w:rStyle w:val="FootnoteReference"/>
          <w:rFonts w:ascii="Palatino Linotype" w:hAnsi="Palatino Linotype" w:cs="Times New Roman"/>
          <w:sz w:val="24"/>
          <w:szCs w:val="24"/>
          <w:lang w:val="en-GB"/>
        </w:rPr>
        <w:footnoteReference w:id="13"/>
      </w:r>
      <w:r w:rsidR="00C22F47" w:rsidRPr="0067479E">
        <w:rPr>
          <w:rFonts w:ascii="Palatino Linotype" w:hAnsi="Palatino Linotype" w:cs="Times New Roman"/>
          <w:sz w:val="24"/>
          <w:szCs w:val="24"/>
          <w:lang w:val="en-GB"/>
        </w:rPr>
        <w:t xml:space="preserve"> </w:t>
      </w:r>
      <w:r w:rsidR="00197554" w:rsidRPr="0067479E">
        <w:rPr>
          <w:rFonts w:ascii="Palatino Linotype" w:hAnsi="Palatino Linotype" w:cs="Times New Roman"/>
          <w:sz w:val="24"/>
          <w:szCs w:val="24"/>
          <w:lang w:val="en-GB"/>
        </w:rPr>
        <w:t>She or he was</w:t>
      </w:r>
      <w:r w:rsidR="00731FB1" w:rsidRPr="0067479E">
        <w:rPr>
          <w:rFonts w:ascii="Palatino Linotype" w:hAnsi="Palatino Linotype" w:cs="Times New Roman"/>
          <w:sz w:val="24"/>
          <w:szCs w:val="24"/>
          <w:lang w:val="en-GB"/>
        </w:rPr>
        <w:t xml:space="preserve"> teaching in </w:t>
      </w:r>
      <w:r w:rsidR="00F4246D" w:rsidRPr="0067479E">
        <w:rPr>
          <w:rFonts w:ascii="Palatino Linotype" w:hAnsi="Palatino Linotype" w:cs="Times New Roman"/>
          <w:sz w:val="24"/>
          <w:szCs w:val="24"/>
          <w:lang w:val="en-GB"/>
        </w:rPr>
        <w:t xml:space="preserve">schools in </w:t>
      </w:r>
      <w:r w:rsidR="00731FB1" w:rsidRPr="0067479E">
        <w:rPr>
          <w:rFonts w:ascii="Palatino Linotype" w:hAnsi="Palatino Linotype" w:cs="Times New Roman"/>
          <w:sz w:val="24"/>
          <w:szCs w:val="24"/>
          <w:lang w:val="en-GB"/>
        </w:rPr>
        <w:t>Prague (91</w:t>
      </w:r>
      <w:r w:rsidR="001E384A" w:rsidRPr="0067479E">
        <w:rPr>
          <w:rFonts w:ascii="Palatino Linotype" w:hAnsi="Palatino Linotype" w:cs="Times New Roman"/>
          <w:sz w:val="24"/>
          <w:szCs w:val="24"/>
          <w:lang w:val="en-GB"/>
        </w:rPr>
        <w:t>%) and in pairs (68</w:t>
      </w:r>
      <w:r w:rsidR="00C22F47" w:rsidRPr="0067479E">
        <w:rPr>
          <w:rFonts w:ascii="Palatino Linotype" w:hAnsi="Palatino Linotype" w:cs="Times New Roman"/>
          <w:sz w:val="24"/>
          <w:szCs w:val="24"/>
          <w:lang w:val="en-GB"/>
        </w:rPr>
        <w:t>%</w:t>
      </w:r>
      <w:r w:rsidR="001E384A" w:rsidRPr="0067479E">
        <w:rPr>
          <w:rFonts w:ascii="Palatino Linotype" w:hAnsi="Palatino Linotype" w:cs="Times New Roman"/>
          <w:sz w:val="24"/>
          <w:szCs w:val="24"/>
          <w:lang w:val="en-GB"/>
        </w:rPr>
        <w:t xml:space="preserve">, with the rest either teaching on their own </w:t>
      </w:r>
      <w:r w:rsidR="001E18F5" w:rsidRPr="0067479E">
        <w:rPr>
          <w:rFonts w:ascii="Palatino Linotype" w:hAnsi="Palatino Linotype" w:cs="Times New Roman"/>
          <w:sz w:val="24"/>
          <w:szCs w:val="24"/>
          <w:lang w:val="en-GB"/>
        </w:rPr>
        <w:t xml:space="preserve">or </w:t>
      </w:r>
      <w:r w:rsidR="001E384A" w:rsidRPr="0067479E">
        <w:rPr>
          <w:rFonts w:ascii="Palatino Linotype" w:hAnsi="Palatino Linotype" w:cs="Times New Roman"/>
          <w:sz w:val="24"/>
          <w:szCs w:val="24"/>
          <w:lang w:val="en-GB"/>
        </w:rPr>
        <w:t>in groups of 3</w:t>
      </w:r>
      <w:r w:rsidR="00C22F47" w:rsidRPr="0067479E">
        <w:rPr>
          <w:rFonts w:ascii="Palatino Linotype" w:hAnsi="Palatino Linotype" w:cs="Times New Roman"/>
          <w:sz w:val="24"/>
          <w:szCs w:val="24"/>
          <w:lang w:val="en-GB"/>
        </w:rPr>
        <w:t>).</w:t>
      </w:r>
      <w:r w:rsidR="00197554" w:rsidRPr="0067479E">
        <w:rPr>
          <w:rFonts w:ascii="Palatino Linotype" w:hAnsi="Palatino Linotype" w:cs="Times New Roman"/>
          <w:sz w:val="24"/>
          <w:szCs w:val="24"/>
          <w:lang w:val="en-GB"/>
        </w:rPr>
        <w:t xml:space="preserve"> Replies ac</w:t>
      </w:r>
      <w:r w:rsidR="0041446F" w:rsidRPr="0067479E">
        <w:rPr>
          <w:rFonts w:ascii="Palatino Linotype" w:hAnsi="Palatino Linotype" w:cs="Times New Roman"/>
          <w:sz w:val="24"/>
          <w:szCs w:val="24"/>
          <w:lang w:val="en-GB"/>
        </w:rPr>
        <w:t xml:space="preserve">ross all the years were gained and reply rate varied </w:t>
      </w:r>
      <w:r w:rsidR="00197554" w:rsidRPr="0067479E">
        <w:rPr>
          <w:rFonts w:ascii="Palatino Linotype" w:hAnsi="Palatino Linotype" w:cs="Times New Roman"/>
          <w:sz w:val="24"/>
          <w:szCs w:val="24"/>
          <w:lang w:val="en-GB"/>
        </w:rPr>
        <w:t>f</w:t>
      </w:r>
      <w:r w:rsidR="0041446F" w:rsidRPr="0067479E">
        <w:rPr>
          <w:rFonts w:ascii="Palatino Linotype" w:hAnsi="Palatino Linotype" w:cs="Times New Roman"/>
          <w:sz w:val="24"/>
          <w:szCs w:val="24"/>
          <w:lang w:val="en-GB"/>
        </w:rPr>
        <w:t>rom 23% (academic year 2010/2011) up to 53</w:t>
      </w:r>
      <w:r w:rsidR="00197554" w:rsidRPr="0067479E">
        <w:rPr>
          <w:rFonts w:ascii="Palatino Linotype" w:hAnsi="Palatino Linotype" w:cs="Times New Roman"/>
          <w:sz w:val="24"/>
          <w:szCs w:val="24"/>
          <w:lang w:val="en-GB"/>
        </w:rPr>
        <w:t xml:space="preserve">% </w:t>
      </w:r>
      <w:r w:rsidR="0041446F" w:rsidRPr="0067479E">
        <w:rPr>
          <w:rFonts w:ascii="Palatino Linotype" w:hAnsi="Palatino Linotype" w:cs="Times New Roman"/>
          <w:sz w:val="24"/>
          <w:szCs w:val="24"/>
          <w:lang w:val="en-GB"/>
        </w:rPr>
        <w:t xml:space="preserve">(academic year 2013/2014) </w:t>
      </w:r>
      <w:r w:rsidR="00197554" w:rsidRPr="0067479E">
        <w:rPr>
          <w:rFonts w:ascii="Palatino Linotype" w:hAnsi="Palatino Linotype" w:cs="Times New Roman"/>
          <w:sz w:val="24"/>
          <w:szCs w:val="24"/>
          <w:lang w:val="en-GB"/>
        </w:rPr>
        <w:t xml:space="preserve">from each year. </w:t>
      </w:r>
      <w:r w:rsidR="00197554" w:rsidRPr="0067479E">
        <w:rPr>
          <w:rFonts w:ascii="Palatino Linotype" w:hAnsi="Palatino Linotype" w:cs="Times New Roman"/>
          <w:sz w:val="24"/>
          <w:szCs w:val="24"/>
        </w:rPr>
        <w:t xml:space="preserve"> </w:t>
      </w:r>
      <w:r w:rsidR="00C22F47" w:rsidRPr="0067479E">
        <w:rPr>
          <w:rFonts w:ascii="Palatino Linotype" w:hAnsi="Palatino Linotype" w:cs="Times New Roman"/>
          <w:sz w:val="24"/>
          <w:szCs w:val="24"/>
        </w:rPr>
        <w:t xml:space="preserve"> </w:t>
      </w:r>
    </w:p>
    <w:p w14:paraId="2CDC23D7" w14:textId="77777777" w:rsidR="00C22F47" w:rsidRPr="0067479E" w:rsidRDefault="00C22F47"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It is important to realise, that the findings, which will be further presented, can be only partially generalised</w:t>
      </w:r>
      <w:r w:rsidR="00BD0220"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w:t>
      </w:r>
      <w:r w:rsidR="00EC763E" w:rsidRPr="0067479E">
        <w:rPr>
          <w:rFonts w:ascii="Palatino Linotype" w:hAnsi="Palatino Linotype" w:cs="Times New Roman"/>
          <w:sz w:val="24"/>
          <w:szCs w:val="24"/>
          <w:lang w:val="en-GB"/>
        </w:rPr>
        <w:t xml:space="preserve">In general the replies were mostly </w:t>
      </w:r>
      <w:r w:rsidR="001E384A" w:rsidRPr="0067479E">
        <w:rPr>
          <w:rFonts w:ascii="Palatino Linotype" w:hAnsi="Palatino Linotype" w:cs="Times New Roman"/>
          <w:sz w:val="24"/>
          <w:szCs w:val="24"/>
          <w:lang w:val="en-GB"/>
        </w:rPr>
        <w:t>positive;</w:t>
      </w:r>
      <w:r w:rsidR="00EC763E" w:rsidRPr="0067479E">
        <w:rPr>
          <w:rFonts w:ascii="Palatino Linotype" w:hAnsi="Palatino Linotype" w:cs="Times New Roman"/>
          <w:sz w:val="24"/>
          <w:szCs w:val="24"/>
          <w:lang w:val="en-GB"/>
        </w:rPr>
        <w:t xml:space="preserve"> however c</w:t>
      </w:r>
      <w:r w:rsidRPr="0067479E">
        <w:rPr>
          <w:rFonts w:ascii="Palatino Linotype" w:hAnsi="Palatino Linotype" w:cs="Times New Roman"/>
          <w:sz w:val="24"/>
          <w:szCs w:val="24"/>
          <w:lang w:val="en-GB"/>
        </w:rPr>
        <w:t xml:space="preserve">hances are that those who enjoyed Street Law were more likely to </w:t>
      </w:r>
      <w:r w:rsidR="00EC763E" w:rsidRPr="0067479E">
        <w:rPr>
          <w:rFonts w:ascii="Palatino Linotype" w:hAnsi="Palatino Linotype" w:cs="Times New Roman"/>
          <w:sz w:val="24"/>
          <w:szCs w:val="24"/>
          <w:lang w:val="en-GB"/>
        </w:rPr>
        <w:t>fill in the</w:t>
      </w:r>
      <w:r w:rsidRPr="0067479E">
        <w:rPr>
          <w:rFonts w:ascii="Palatino Linotype" w:hAnsi="Palatino Linotype" w:cs="Times New Roman"/>
          <w:sz w:val="24"/>
          <w:szCs w:val="24"/>
          <w:lang w:val="en-GB"/>
        </w:rPr>
        <w:t xml:space="preserve"> questionnaire, so the data cannot be taken as absolute</w:t>
      </w:r>
      <w:r w:rsidR="00EC763E" w:rsidRPr="0067479E">
        <w:rPr>
          <w:rFonts w:ascii="Palatino Linotype" w:hAnsi="Palatino Linotype" w:cs="Times New Roman"/>
          <w:sz w:val="24"/>
          <w:szCs w:val="24"/>
          <w:lang w:val="en-GB"/>
        </w:rPr>
        <w:t xml:space="preserve">. </w:t>
      </w:r>
    </w:p>
    <w:p w14:paraId="069C7F66" w14:textId="77777777" w:rsidR="00B545F5" w:rsidRPr="0067479E" w:rsidRDefault="004018DF"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sz w:val="24"/>
          <w:szCs w:val="24"/>
          <w:lang w:val="en-GB"/>
        </w:rPr>
      </w:pPr>
      <w:r w:rsidRPr="0067479E">
        <w:rPr>
          <w:rFonts w:ascii="Palatino Linotype" w:hAnsi="Palatino Linotype" w:cs="Times New Roman"/>
          <w:b/>
          <w:sz w:val="24"/>
          <w:szCs w:val="24"/>
          <w:lang w:val="en-GB"/>
        </w:rPr>
        <w:t xml:space="preserve">What did </w:t>
      </w:r>
      <w:r w:rsidR="00F4246D" w:rsidRPr="0067479E">
        <w:rPr>
          <w:rFonts w:ascii="Palatino Linotype" w:hAnsi="Palatino Linotype" w:cs="Times New Roman"/>
          <w:b/>
          <w:sz w:val="24"/>
          <w:szCs w:val="24"/>
          <w:lang w:val="en-GB"/>
        </w:rPr>
        <w:t xml:space="preserve">the </w:t>
      </w:r>
      <w:r w:rsidRPr="0067479E">
        <w:rPr>
          <w:rFonts w:ascii="Palatino Linotype" w:hAnsi="Palatino Linotype" w:cs="Times New Roman"/>
          <w:b/>
          <w:sz w:val="24"/>
          <w:szCs w:val="24"/>
          <w:lang w:val="en-GB"/>
        </w:rPr>
        <w:t xml:space="preserve">Street Law </w:t>
      </w:r>
      <w:r w:rsidR="00B568B4" w:rsidRPr="0067479E">
        <w:rPr>
          <w:rFonts w:ascii="Palatino Linotype" w:hAnsi="Palatino Linotype" w:cs="Times New Roman"/>
          <w:b/>
          <w:sz w:val="24"/>
          <w:szCs w:val="24"/>
          <w:lang w:val="en-GB"/>
        </w:rPr>
        <w:t xml:space="preserve">experience give </w:t>
      </w:r>
      <w:r w:rsidRPr="0067479E">
        <w:rPr>
          <w:rFonts w:ascii="Palatino Linotype" w:hAnsi="Palatino Linotype" w:cs="Times New Roman"/>
          <w:b/>
          <w:sz w:val="24"/>
          <w:szCs w:val="24"/>
          <w:lang w:val="en-GB"/>
        </w:rPr>
        <w:t xml:space="preserve">to the students? </w:t>
      </w:r>
      <w:r w:rsidR="00F84649" w:rsidRPr="0067479E">
        <w:rPr>
          <w:rFonts w:ascii="Palatino Linotype" w:hAnsi="Palatino Linotype" w:cs="Times New Roman"/>
          <w:b/>
          <w:sz w:val="24"/>
          <w:szCs w:val="24"/>
          <w:lang w:val="en-GB"/>
        </w:rPr>
        <w:t>Skills, knowledge</w:t>
      </w:r>
      <w:r w:rsidRPr="0067479E">
        <w:rPr>
          <w:rFonts w:ascii="Palatino Linotype" w:hAnsi="Palatino Linotype" w:cs="Times New Roman"/>
          <w:b/>
          <w:sz w:val="24"/>
          <w:szCs w:val="24"/>
          <w:lang w:val="en-GB"/>
        </w:rPr>
        <w:t xml:space="preserve"> and value</w:t>
      </w:r>
      <w:r w:rsidR="00F84649" w:rsidRPr="0067479E">
        <w:rPr>
          <w:rFonts w:ascii="Palatino Linotype" w:hAnsi="Palatino Linotype" w:cs="Times New Roman"/>
          <w:b/>
          <w:sz w:val="24"/>
          <w:szCs w:val="24"/>
          <w:lang w:val="en-GB"/>
        </w:rPr>
        <w:t>s</w:t>
      </w:r>
      <w:r w:rsidRPr="0067479E">
        <w:rPr>
          <w:rFonts w:ascii="Palatino Linotype" w:hAnsi="Palatino Linotype" w:cs="Times New Roman"/>
          <w:b/>
          <w:sz w:val="24"/>
          <w:szCs w:val="24"/>
          <w:lang w:val="en-GB"/>
        </w:rPr>
        <w:t xml:space="preserve"> from the point of view of students </w:t>
      </w:r>
    </w:p>
    <w:p w14:paraId="3CD0326A" w14:textId="77777777" w:rsidR="008403CA" w:rsidRPr="0067479E" w:rsidRDefault="00B545F5"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During our classes </w:t>
      </w:r>
      <w:r w:rsidR="00C830B9"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 xml:space="preserve">Street Law students are trained in formulating student oriented goals with distinction to knowledge, skills and values. The same structure was followed by the research when students were asked subsequently about their opinion on particular skills, knowledge and </w:t>
      </w:r>
      <w:r w:rsidR="00F84649" w:rsidRPr="0067479E">
        <w:rPr>
          <w:rFonts w:ascii="Palatino Linotype" w:hAnsi="Palatino Linotype" w:cs="Times New Roman"/>
          <w:sz w:val="24"/>
          <w:szCs w:val="24"/>
          <w:lang w:val="en-GB"/>
        </w:rPr>
        <w:t xml:space="preserve">values they find </w:t>
      </w:r>
      <w:r w:rsidR="00F4246D" w:rsidRPr="0067479E">
        <w:rPr>
          <w:rFonts w:ascii="Palatino Linotype" w:hAnsi="Palatino Linotype" w:cs="Times New Roman"/>
          <w:sz w:val="24"/>
          <w:szCs w:val="24"/>
          <w:lang w:val="en-GB"/>
        </w:rPr>
        <w:t xml:space="preserve">they </w:t>
      </w:r>
      <w:r w:rsidR="00F84649" w:rsidRPr="0067479E">
        <w:rPr>
          <w:rFonts w:ascii="Palatino Linotype" w:hAnsi="Palatino Linotype" w:cs="Times New Roman"/>
          <w:sz w:val="24"/>
          <w:szCs w:val="24"/>
          <w:lang w:val="en-GB"/>
        </w:rPr>
        <w:t xml:space="preserve">have gained or developed </w:t>
      </w:r>
      <w:r w:rsidR="00F84649" w:rsidRPr="0067479E">
        <w:rPr>
          <w:rFonts w:ascii="Palatino Linotype" w:hAnsi="Palatino Linotype" w:cs="Times New Roman"/>
          <w:sz w:val="24"/>
          <w:szCs w:val="24"/>
          <w:lang w:val="en-GB"/>
        </w:rPr>
        <w:lastRenderedPageBreak/>
        <w:t>by passing the St</w:t>
      </w:r>
      <w:r w:rsidRPr="0067479E">
        <w:rPr>
          <w:rFonts w:ascii="Palatino Linotype" w:hAnsi="Palatino Linotype" w:cs="Times New Roman"/>
          <w:sz w:val="24"/>
          <w:szCs w:val="24"/>
          <w:lang w:val="en-GB"/>
        </w:rPr>
        <w:t xml:space="preserve">reet </w:t>
      </w:r>
      <w:r w:rsidR="00C830B9" w:rsidRPr="0067479E">
        <w:rPr>
          <w:rFonts w:ascii="Palatino Linotype" w:hAnsi="Palatino Linotype" w:cs="Times New Roman"/>
          <w:sz w:val="24"/>
          <w:szCs w:val="24"/>
          <w:lang w:val="en-GB"/>
        </w:rPr>
        <w:t>L</w:t>
      </w:r>
      <w:r w:rsidRPr="0067479E">
        <w:rPr>
          <w:rFonts w:ascii="Palatino Linotype" w:hAnsi="Palatino Linotype" w:cs="Times New Roman"/>
          <w:sz w:val="24"/>
          <w:szCs w:val="24"/>
          <w:lang w:val="en-GB"/>
        </w:rPr>
        <w:t>aw</w:t>
      </w:r>
      <w:r w:rsidR="00F84649" w:rsidRPr="0067479E">
        <w:rPr>
          <w:rFonts w:ascii="Palatino Linotype" w:hAnsi="Palatino Linotype" w:cs="Times New Roman"/>
          <w:sz w:val="24"/>
          <w:szCs w:val="24"/>
          <w:lang w:val="en-GB"/>
        </w:rPr>
        <w:t xml:space="preserve"> course</w:t>
      </w:r>
      <w:r w:rsidRPr="0067479E">
        <w:rPr>
          <w:rFonts w:ascii="Palatino Linotype" w:hAnsi="Palatino Linotype" w:cs="Times New Roman"/>
          <w:sz w:val="24"/>
          <w:szCs w:val="24"/>
          <w:lang w:val="en-GB"/>
        </w:rPr>
        <w:t xml:space="preserve">. </w:t>
      </w:r>
      <w:r w:rsidR="00B82D9F" w:rsidRPr="0067479E">
        <w:rPr>
          <w:rFonts w:ascii="Palatino Linotype" w:hAnsi="Palatino Linotype" w:cs="Times New Roman"/>
          <w:sz w:val="24"/>
          <w:szCs w:val="24"/>
          <w:lang w:val="en-GB"/>
        </w:rPr>
        <w:t xml:space="preserve">These questions were formulated based on the research of benefits, which were often claimed in the literature. </w:t>
      </w:r>
      <w:r w:rsidR="0076344E" w:rsidRPr="0067479E">
        <w:rPr>
          <w:rFonts w:ascii="Palatino Linotype" w:hAnsi="Palatino Linotype" w:cs="Times New Roman"/>
          <w:sz w:val="24"/>
          <w:szCs w:val="24"/>
          <w:lang w:val="en-GB"/>
        </w:rPr>
        <w:t xml:space="preserve">Furthermore, </w:t>
      </w:r>
      <w:r w:rsidR="00B82D9F" w:rsidRPr="0067479E">
        <w:rPr>
          <w:rFonts w:ascii="Palatino Linotype" w:hAnsi="Palatino Linotype" w:cs="Times New Roman"/>
          <w:sz w:val="24"/>
          <w:szCs w:val="24"/>
          <w:lang w:val="en-GB"/>
        </w:rPr>
        <w:t>respondents</w:t>
      </w:r>
      <w:r w:rsidR="0076344E" w:rsidRPr="0067479E">
        <w:rPr>
          <w:rFonts w:ascii="Palatino Linotype" w:hAnsi="Palatino Linotype" w:cs="Times New Roman"/>
          <w:sz w:val="24"/>
          <w:szCs w:val="24"/>
          <w:lang w:val="en-GB"/>
        </w:rPr>
        <w:t xml:space="preserve"> could </w:t>
      </w:r>
      <w:r w:rsidR="005C270E" w:rsidRPr="0067479E">
        <w:rPr>
          <w:rFonts w:ascii="Palatino Linotype" w:hAnsi="Palatino Linotype" w:cs="Times New Roman"/>
          <w:sz w:val="24"/>
          <w:szCs w:val="24"/>
          <w:lang w:val="en-GB"/>
        </w:rPr>
        <w:t xml:space="preserve">themselves </w:t>
      </w:r>
      <w:r w:rsidR="00F84649" w:rsidRPr="0067479E">
        <w:rPr>
          <w:rFonts w:ascii="Palatino Linotype" w:hAnsi="Palatino Linotype" w:cs="Times New Roman"/>
          <w:sz w:val="24"/>
          <w:szCs w:val="24"/>
          <w:lang w:val="en-GB"/>
        </w:rPr>
        <w:t>formulate</w:t>
      </w:r>
      <w:r w:rsidR="0076344E" w:rsidRPr="0067479E">
        <w:rPr>
          <w:rFonts w:ascii="Palatino Linotype" w:hAnsi="Palatino Linotype" w:cs="Times New Roman"/>
          <w:sz w:val="24"/>
          <w:szCs w:val="24"/>
          <w:lang w:val="en-GB"/>
        </w:rPr>
        <w:t xml:space="preserve"> what other benefits they see in passing Street Law. </w:t>
      </w:r>
      <w:r w:rsidR="008403CA" w:rsidRPr="0067479E">
        <w:rPr>
          <w:rFonts w:ascii="Palatino Linotype" w:hAnsi="Palatino Linotype" w:cs="Times New Roman"/>
          <w:sz w:val="24"/>
          <w:szCs w:val="24"/>
          <w:lang w:val="en-GB"/>
        </w:rPr>
        <w:t>Separately, they were asked about the teaching skills</w:t>
      </w:r>
      <w:r w:rsidR="00F84649" w:rsidRPr="0067479E">
        <w:rPr>
          <w:rFonts w:ascii="Palatino Linotype" w:hAnsi="Palatino Linotype" w:cs="Times New Roman"/>
          <w:sz w:val="24"/>
          <w:szCs w:val="24"/>
          <w:lang w:val="en-GB"/>
        </w:rPr>
        <w:t xml:space="preserve"> gained. </w:t>
      </w:r>
      <w:r w:rsidR="008403CA" w:rsidRPr="0067479E">
        <w:rPr>
          <w:rFonts w:ascii="Palatino Linotype" w:hAnsi="Palatino Linotype" w:cs="Times New Roman"/>
          <w:sz w:val="24"/>
          <w:szCs w:val="24"/>
          <w:lang w:val="en-GB"/>
        </w:rPr>
        <w:t xml:space="preserve"> </w:t>
      </w:r>
    </w:p>
    <w:p w14:paraId="784CF319" w14:textId="77777777" w:rsidR="00B545F5" w:rsidRPr="0067479E" w:rsidRDefault="008403CA" w:rsidP="0067479E">
      <w:pPr>
        <w:pStyle w:val="ListParagraph"/>
        <w:numPr>
          <w:ilvl w:val="1"/>
          <w:numId w:val="1"/>
        </w:numPr>
        <w:spacing w:before="240" w:after="160" w:line="480" w:lineRule="auto"/>
        <w:contextualSpacing w:val="0"/>
        <w:jc w:val="both"/>
        <w:rPr>
          <w:rFonts w:ascii="Palatino Linotype" w:hAnsi="Palatino Linotype" w:cs="Times New Roman"/>
          <w:sz w:val="24"/>
          <w:szCs w:val="24"/>
          <w:lang w:val="en-GB"/>
        </w:rPr>
      </w:pPr>
      <w:r w:rsidRPr="0067479E">
        <w:rPr>
          <w:rFonts w:ascii="Palatino Linotype" w:hAnsi="Palatino Linotype" w:cs="Times New Roman"/>
          <w:b/>
          <w:sz w:val="24"/>
          <w:szCs w:val="24"/>
          <w:lang w:val="en-GB"/>
        </w:rPr>
        <w:t xml:space="preserve">Lawyering and general skills </w:t>
      </w:r>
    </w:p>
    <w:p w14:paraId="3B170C5B" w14:textId="77777777" w:rsidR="00B545F5" w:rsidRPr="0067479E" w:rsidRDefault="00B545F5"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As </w:t>
      </w:r>
      <w:r w:rsidR="00016144" w:rsidRPr="0067479E">
        <w:rPr>
          <w:rFonts w:ascii="Palatino Linotype" w:hAnsi="Palatino Linotype" w:cs="Times New Roman"/>
          <w:sz w:val="24"/>
          <w:szCs w:val="24"/>
          <w:lang w:val="en-GB"/>
        </w:rPr>
        <w:t>Street Law</w:t>
      </w:r>
      <w:r w:rsidRPr="0067479E">
        <w:rPr>
          <w:rFonts w:ascii="Palatino Linotype" w:hAnsi="Palatino Linotype" w:cs="Times New Roman"/>
          <w:sz w:val="24"/>
          <w:szCs w:val="24"/>
          <w:lang w:val="en-GB"/>
        </w:rPr>
        <w:t xml:space="preserve"> is primarily a skill</w:t>
      </w:r>
      <w:r w:rsidR="00F4246D" w:rsidRPr="0067479E">
        <w:rPr>
          <w:rFonts w:ascii="Palatino Linotype" w:hAnsi="Palatino Linotype" w:cs="Times New Roman"/>
          <w:sz w:val="24"/>
          <w:szCs w:val="24"/>
          <w:lang w:val="en-GB"/>
        </w:rPr>
        <w:t>s</w:t>
      </w:r>
      <w:r w:rsidRPr="0067479E">
        <w:rPr>
          <w:rFonts w:ascii="Palatino Linotype" w:hAnsi="Palatino Linotype" w:cs="Times New Roman"/>
          <w:sz w:val="24"/>
          <w:szCs w:val="24"/>
          <w:lang w:val="en-GB"/>
        </w:rPr>
        <w:t xml:space="preserve"> oriented </w:t>
      </w:r>
      <w:r w:rsidR="00B633EB" w:rsidRPr="0067479E">
        <w:rPr>
          <w:rFonts w:ascii="Palatino Linotype" w:hAnsi="Palatino Linotype" w:cs="Times New Roman"/>
          <w:sz w:val="24"/>
          <w:szCs w:val="24"/>
          <w:lang w:val="en-GB"/>
        </w:rPr>
        <w:t>module</w:t>
      </w:r>
      <w:r w:rsidRPr="0067479E">
        <w:rPr>
          <w:rFonts w:ascii="Palatino Linotype" w:hAnsi="Palatino Linotype" w:cs="Times New Roman"/>
          <w:sz w:val="24"/>
          <w:szCs w:val="24"/>
          <w:lang w:val="en-GB"/>
        </w:rPr>
        <w:t xml:space="preserve">, </w:t>
      </w:r>
      <w:r w:rsidR="008403CA" w:rsidRPr="0067479E">
        <w:rPr>
          <w:rFonts w:ascii="Palatino Linotype" w:hAnsi="Palatino Linotype" w:cs="Times New Roman"/>
          <w:sz w:val="24"/>
          <w:szCs w:val="24"/>
          <w:lang w:val="en-GB"/>
        </w:rPr>
        <w:t xml:space="preserve">we will start with skills as well. </w:t>
      </w:r>
      <w:r w:rsidRPr="0067479E">
        <w:rPr>
          <w:rFonts w:ascii="Palatino Linotype" w:hAnsi="Palatino Linotype" w:cs="Times New Roman"/>
          <w:sz w:val="24"/>
          <w:szCs w:val="24"/>
          <w:lang w:val="en-GB"/>
        </w:rPr>
        <w:t xml:space="preserve">Based on the literature </w:t>
      </w:r>
      <w:r w:rsidR="00F4246D"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 xml:space="preserve">following skills were identified and tested: </w:t>
      </w:r>
      <w:r w:rsidR="009546E5" w:rsidRPr="0067479E">
        <w:rPr>
          <w:rFonts w:ascii="Palatino Linotype" w:hAnsi="Palatino Linotype" w:cs="Times New Roman"/>
          <w:sz w:val="24"/>
          <w:szCs w:val="24"/>
          <w:lang w:val="en-GB"/>
        </w:rPr>
        <w:t xml:space="preserve">1) </w:t>
      </w:r>
      <w:r w:rsidRPr="0067479E">
        <w:rPr>
          <w:rFonts w:ascii="Palatino Linotype" w:hAnsi="Palatino Linotype" w:cs="Times New Roman"/>
          <w:sz w:val="24"/>
          <w:szCs w:val="24"/>
          <w:lang w:val="en-GB"/>
        </w:rPr>
        <w:t>ability to transfer legal information to a non-lawyer</w:t>
      </w:r>
      <w:r w:rsidR="009546E5" w:rsidRPr="0067479E">
        <w:rPr>
          <w:rFonts w:ascii="Palatino Linotype" w:hAnsi="Palatino Linotype" w:cs="Times New Roman"/>
          <w:sz w:val="24"/>
          <w:szCs w:val="24"/>
          <w:lang w:val="en-GB"/>
        </w:rPr>
        <w:t xml:space="preserve">, 2) </w:t>
      </w:r>
      <w:r w:rsidRPr="0067479E">
        <w:rPr>
          <w:rFonts w:ascii="Palatino Linotype" w:hAnsi="Palatino Linotype" w:cs="Times New Roman"/>
          <w:sz w:val="24"/>
          <w:szCs w:val="24"/>
          <w:lang w:val="en-GB"/>
        </w:rPr>
        <w:t>ability to look up</w:t>
      </w:r>
      <w:r w:rsidR="00F4246D" w:rsidRPr="0067479E">
        <w:rPr>
          <w:rFonts w:ascii="Palatino Linotype" w:hAnsi="Palatino Linotype" w:cs="Times New Roman"/>
          <w:sz w:val="24"/>
          <w:szCs w:val="24"/>
          <w:lang w:val="en-GB"/>
        </w:rPr>
        <w:t xml:space="preserve">/research </w:t>
      </w:r>
      <w:r w:rsidRPr="0067479E">
        <w:rPr>
          <w:rFonts w:ascii="Palatino Linotype" w:hAnsi="Palatino Linotype" w:cs="Times New Roman"/>
          <w:sz w:val="24"/>
          <w:szCs w:val="24"/>
          <w:lang w:val="en-GB"/>
        </w:rPr>
        <w:t>particular legal information</w:t>
      </w:r>
      <w:r w:rsidR="009546E5" w:rsidRPr="0067479E">
        <w:rPr>
          <w:rFonts w:ascii="Palatino Linotype" w:hAnsi="Palatino Linotype" w:cs="Times New Roman"/>
          <w:sz w:val="24"/>
          <w:szCs w:val="24"/>
          <w:lang w:val="en-GB"/>
        </w:rPr>
        <w:t xml:space="preserve">, 3) </w:t>
      </w:r>
      <w:r w:rsidRPr="0067479E">
        <w:rPr>
          <w:rFonts w:ascii="Palatino Linotype" w:hAnsi="Palatino Linotype" w:cs="Times New Roman"/>
          <w:sz w:val="24"/>
          <w:szCs w:val="24"/>
          <w:lang w:val="en-GB"/>
        </w:rPr>
        <w:t>presentation skills</w:t>
      </w:r>
      <w:r w:rsidR="009546E5" w:rsidRPr="0067479E">
        <w:rPr>
          <w:rFonts w:ascii="Palatino Linotype" w:hAnsi="Palatino Linotype" w:cs="Times New Roman"/>
          <w:sz w:val="24"/>
          <w:szCs w:val="24"/>
          <w:lang w:val="en-GB"/>
        </w:rPr>
        <w:t xml:space="preserve">, 4) </w:t>
      </w:r>
      <w:r w:rsidRPr="0067479E">
        <w:rPr>
          <w:rFonts w:ascii="Palatino Linotype" w:hAnsi="Palatino Linotype" w:cs="Times New Roman"/>
          <w:sz w:val="24"/>
          <w:szCs w:val="24"/>
          <w:lang w:val="en-GB"/>
        </w:rPr>
        <w:t xml:space="preserve"> </w:t>
      </w:r>
      <w:r w:rsidR="00C830B9" w:rsidRPr="0067479E">
        <w:rPr>
          <w:rFonts w:ascii="Palatino Linotype" w:hAnsi="Palatino Linotype" w:cs="Times New Roman"/>
          <w:sz w:val="24"/>
          <w:szCs w:val="24"/>
          <w:lang w:val="en-GB"/>
        </w:rPr>
        <w:t xml:space="preserve">ability </w:t>
      </w:r>
      <w:r w:rsidR="009546E5" w:rsidRPr="0067479E">
        <w:rPr>
          <w:rFonts w:ascii="Palatino Linotype" w:hAnsi="Palatino Linotype" w:cs="Times New Roman"/>
          <w:sz w:val="24"/>
          <w:szCs w:val="24"/>
          <w:lang w:val="en-GB"/>
        </w:rPr>
        <w:t xml:space="preserve">to be </w:t>
      </w:r>
      <w:r w:rsidRPr="0067479E">
        <w:rPr>
          <w:rFonts w:ascii="Palatino Linotype" w:hAnsi="Palatino Linotype" w:cs="Times New Roman"/>
          <w:sz w:val="24"/>
          <w:szCs w:val="24"/>
          <w:lang w:val="en-GB"/>
        </w:rPr>
        <w:t>less afraid of public speec</w:t>
      </w:r>
      <w:r w:rsidR="009546E5" w:rsidRPr="0067479E">
        <w:rPr>
          <w:rFonts w:ascii="Palatino Linotype" w:hAnsi="Palatino Linotype" w:cs="Times New Roman"/>
          <w:sz w:val="24"/>
          <w:szCs w:val="24"/>
          <w:lang w:val="en-GB"/>
        </w:rPr>
        <w:t>h, 5) s</w:t>
      </w:r>
      <w:r w:rsidRPr="0067479E">
        <w:rPr>
          <w:rFonts w:ascii="Palatino Linotype" w:hAnsi="Palatino Linotype" w:cs="Times New Roman"/>
          <w:sz w:val="24"/>
          <w:szCs w:val="24"/>
          <w:lang w:val="en-GB"/>
        </w:rPr>
        <w:t>tress management</w:t>
      </w:r>
      <w:r w:rsidR="009546E5" w:rsidRPr="0067479E">
        <w:rPr>
          <w:rFonts w:ascii="Palatino Linotype" w:hAnsi="Palatino Linotype" w:cs="Times New Roman"/>
          <w:sz w:val="24"/>
          <w:szCs w:val="24"/>
          <w:lang w:val="en-GB"/>
        </w:rPr>
        <w:t xml:space="preserve">. </w:t>
      </w:r>
    </w:p>
    <w:p w14:paraId="3C4AE256" w14:textId="77777777" w:rsidR="00016144" w:rsidRPr="0067479E" w:rsidRDefault="00016144" w:rsidP="0067479E">
      <w:pPr>
        <w:spacing w:after="160" w:line="480" w:lineRule="auto"/>
        <w:jc w:val="center"/>
        <w:rPr>
          <w:rFonts w:ascii="Palatino Linotype" w:hAnsi="Palatino Linotype" w:cs="Times New Roman"/>
          <w:sz w:val="24"/>
          <w:szCs w:val="24"/>
          <w:lang w:val="en-GB"/>
        </w:rPr>
      </w:pPr>
      <w:r w:rsidRPr="0067479E">
        <w:rPr>
          <w:rFonts w:ascii="Palatino Linotype" w:hAnsi="Palatino Linotype" w:cs="Times New Roman"/>
          <w:noProof/>
          <w:sz w:val="24"/>
          <w:szCs w:val="24"/>
          <w:lang w:val="en-GB" w:eastAsia="en-GB"/>
        </w:rPr>
        <w:drawing>
          <wp:inline distT="0" distB="0" distL="0" distR="0" wp14:anchorId="15759561" wp14:editId="5AF05E76">
            <wp:extent cx="5025225" cy="326836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028745" cy="3270654"/>
                    </a:xfrm>
                    <a:prstGeom prst="rect">
                      <a:avLst/>
                    </a:prstGeom>
                    <a:noFill/>
                  </pic:spPr>
                </pic:pic>
              </a:graphicData>
            </a:graphic>
          </wp:inline>
        </w:drawing>
      </w:r>
    </w:p>
    <w:p w14:paraId="1FD9C39A" w14:textId="77777777" w:rsidR="00016144" w:rsidRPr="0067479E" w:rsidRDefault="00016144"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b/>
          <w:i/>
          <w:sz w:val="24"/>
          <w:szCs w:val="24"/>
          <w:lang w:val="en-GB"/>
        </w:rPr>
        <w:t xml:space="preserve">Graph n. 1: </w:t>
      </w:r>
      <w:r w:rsidRPr="0067479E">
        <w:rPr>
          <w:rFonts w:ascii="Palatino Linotype" w:hAnsi="Palatino Linotype" w:cs="Times New Roman"/>
          <w:i/>
          <w:sz w:val="24"/>
          <w:szCs w:val="24"/>
          <w:lang w:val="en-GB"/>
        </w:rPr>
        <w:t>This graph reflects the results of the student poin</w:t>
      </w:r>
      <w:r w:rsidR="00F3679D" w:rsidRPr="0067479E">
        <w:rPr>
          <w:rFonts w:ascii="Palatino Linotype" w:hAnsi="Palatino Linotype" w:cs="Times New Roman"/>
          <w:i/>
          <w:sz w:val="24"/>
          <w:szCs w:val="24"/>
          <w:lang w:val="en-GB"/>
        </w:rPr>
        <w:t>t of view on the improvement of</w:t>
      </w:r>
      <w:r w:rsidRPr="0067479E">
        <w:rPr>
          <w:rFonts w:ascii="Palatino Linotype" w:hAnsi="Palatino Linotype" w:cs="Times New Roman"/>
          <w:i/>
          <w:sz w:val="24"/>
          <w:szCs w:val="24"/>
          <w:lang w:val="en-GB"/>
        </w:rPr>
        <w:t xml:space="preserve"> tested skills by passing the Street Law course. </w:t>
      </w:r>
    </w:p>
    <w:p w14:paraId="0DD061CB" w14:textId="77777777" w:rsidR="00016144" w:rsidRPr="0067479E" w:rsidRDefault="00016144"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lastRenderedPageBreak/>
        <w:t xml:space="preserve">As the graph n. 1 reflects, Street Law graduates highly appreciate that Street Law improved their ability to transfer legal information to a non-lawyer (60% yes, 34% likely yes). Another highly appreciated </w:t>
      </w:r>
      <w:r w:rsidR="003B5B2B" w:rsidRPr="0067479E">
        <w:rPr>
          <w:rFonts w:ascii="Palatino Linotype" w:hAnsi="Palatino Linotype" w:cs="Times New Roman"/>
          <w:sz w:val="24"/>
          <w:szCs w:val="24"/>
          <w:lang w:val="en-GB"/>
        </w:rPr>
        <w:t>area were the presentation skills (60%, 35%)</w:t>
      </w:r>
      <w:r w:rsidR="009C357F" w:rsidRPr="0067479E">
        <w:rPr>
          <w:rFonts w:ascii="Palatino Linotype" w:hAnsi="Palatino Linotype" w:cs="Times New Roman"/>
          <w:sz w:val="24"/>
          <w:szCs w:val="24"/>
          <w:lang w:val="en-GB"/>
        </w:rPr>
        <w:t xml:space="preserve">, for development which there is usually not so much </w:t>
      </w:r>
      <w:r w:rsidR="001E0E85" w:rsidRPr="0067479E">
        <w:rPr>
          <w:rFonts w:ascii="Palatino Linotype" w:hAnsi="Palatino Linotype" w:cs="Times New Roman"/>
          <w:sz w:val="24"/>
          <w:szCs w:val="24"/>
          <w:lang w:val="en-GB"/>
        </w:rPr>
        <w:t xml:space="preserve">scope to develop </w:t>
      </w:r>
      <w:r w:rsidR="009C357F" w:rsidRPr="0067479E">
        <w:rPr>
          <w:rFonts w:ascii="Palatino Linotype" w:hAnsi="Palatino Linotype" w:cs="Times New Roman"/>
          <w:sz w:val="24"/>
          <w:szCs w:val="24"/>
          <w:lang w:val="en-GB"/>
        </w:rPr>
        <w:t>in other, more traditional modules</w:t>
      </w:r>
      <w:r w:rsidR="003B5B2B" w:rsidRPr="0067479E">
        <w:rPr>
          <w:rFonts w:ascii="Palatino Linotype" w:hAnsi="Palatino Linotype" w:cs="Times New Roman"/>
          <w:sz w:val="24"/>
          <w:szCs w:val="24"/>
          <w:lang w:val="en-GB"/>
        </w:rPr>
        <w:t xml:space="preserve">. </w:t>
      </w:r>
    </w:p>
    <w:p w14:paraId="0E44624C" w14:textId="080E870E" w:rsidR="009C357F" w:rsidRPr="0067479E" w:rsidRDefault="003B5B2B"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On the contrary, when the Street Law graduates were asked whether Street Law</w:t>
      </w:r>
      <w:r w:rsidR="00FA0026" w:rsidRPr="0067479E">
        <w:rPr>
          <w:rFonts w:ascii="Palatino Linotype" w:hAnsi="Palatino Linotype" w:cs="Times New Roman"/>
          <w:sz w:val="24"/>
          <w:szCs w:val="24"/>
          <w:lang w:val="en-GB"/>
        </w:rPr>
        <w:t xml:space="preserve"> has</w:t>
      </w:r>
      <w:r w:rsidRPr="0067479E">
        <w:rPr>
          <w:rFonts w:ascii="Palatino Linotype" w:hAnsi="Palatino Linotype" w:cs="Times New Roman"/>
          <w:sz w:val="24"/>
          <w:szCs w:val="24"/>
          <w:lang w:val="en-GB"/>
        </w:rPr>
        <w:t xml:space="preserve"> helped </w:t>
      </w:r>
      <w:r w:rsidR="00B95102" w:rsidRPr="0067479E">
        <w:rPr>
          <w:rFonts w:ascii="Palatino Linotype" w:hAnsi="Palatino Linotype" w:cs="Times New Roman"/>
          <w:sz w:val="24"/>
          <w:szCs w:val="24"/>
          <w:lang w:val="en-GB"/>
        </w:rPr>
        <w:t xml:space="preserve">them </w:t>
      </w:r>
      <w:r w:rsidRPr="0067479E">
        <w:rPr>
          <w:rFonts w:ascii="Palatino Linotype" w:hAnsi="Palatino Linotype" w:cs="Times New Roman"/>
          <w:sz w:val="24"/>
          <w:szCs w:val="24"/>
          <w:lang w:val="en-GB"/>
        </w:rPr>
        <w:t>to improve their skill</w:t>
      </w:r>
      <w:r w:rsidR="00FA0026" w:rsidRPr="0067479E">
        <w:rPr>
          <w:rFonts w:ascii="Palatino Linotype" w:hAnsi="Palatino Linotype" w:cs="Times New Roman"/>
          <w:sz w:val="24"/>
          <w:szCs w:val="24"/>
          <w:lang w:val="en-GB"/>
        </w:rPr>
        <w:t>s</w:t>
      </w:r>
      <w:r w:rsidRPr="0067479E">
        <w:rPr>
          <w:rFonts w:ascii="Palatino Linotype" w:hAnsi="Palatino Linotype" w:cs="Times New Roman"/>
          <w:sz w:val="24"/>
          <w:szCs w:val="24"/>
          <w:lang w:val="en-GB"/>
        </w:rPr>
        <w:t xml:space="preserve"> to </w:t>
      </w:r>
      <w:r w:rsidR="001E0E85" w:rsidRPr="0067479E">
        <w:rPr>
          <w:rFonts w:ascii="Palatino Linotype" w:hAnsi="Palatino Linotype" w:cs="Times New Roman"/>
          <w:sz w:val="24"/>
          <w:szCs w:val="24"/>
          <w:lang w:val="en-GB"/>
        </w:rPr>
        <w:t>research</w:t>
      </w:r>
      <w:r w:rsidRPr="0067479E">
        <w:rPr>
          <w:rFonts w:ascii="Palatino Linotype" w:hAnsi="Palatino Linotype" w:cs="Times New Roman"/>
          <w:sz w:val="24"/>
          <w:szCs w:val="24"/>
          <w:lang w:val="en-GB"/>
        </w:rPr>
        <w:t xml:space="preserve"> </w:t>
      </w:r>
      <w:r w:rsidR="009C357F" w:rsidRPr="0067479E">
        <w:rPr>
          <w:rFonts w:ascii="Palatino Linotype" w:hAnsi="Palatino Linotype" w:cs="Times New Roman"/>
          <w:sz w:val="24"/>
          <w:szCs w:val="24"/>
          <w:lang w:val="en-GB"/>
        </w:rPr>
        <w:t>particular</w:t>
      </w:r>
      <w:r w:rsidRPr="0067479E">
        <w:rPr>
          <w:rFonts w:ascii="Palatino Linotype" w:hAnsi="Palatino Linotype" w:cs="Times New Roman"/>
          <w:sz w:val="24"/>
          <w:szCs w:val="24"/>
          <w:lang w:val="en-GB"/>
        </w:rPr>
        <w:t xml:space="preserve"> legal information</w:t>
      </w:r>
      <w:r w:rsidR="009C357F" w:rsidRPr="0067479E">
        <w:rPr>
          <w:rFonts w:ascii="Palatino Linotype" w:hAnsi="Palatino Linotype" w:cs="Times New Roman"/>
          <w:sz w:val="24"/>
          <w:szCs w:val="24"/>
          <w:lang w:val="en-GB"/>
        </w:rPr>
        <w:t xml:space="preserve"> (</w:t>
      </w:r>
      <w:r w:rsidR="00FA0026" w:rsidRPr="0067479E">
        <w:rPr>
          <w:rFonts w:ascii="Palatino Linotype" w:hAnsi="Palatino Linotype" w:cs="Times New Roman"/>
          <w:sz w:val="24"/>
          <w:szCs w:val="24"/>
          <w:lang w:val="en-GB"/>
        </w:rPr>
        <w:t xml:space="preserve">see </w:t>
      </w:r>
      <w:r w:rsidR="009C357F" w:rsidRPr="0067479E">
        <w:rPr>
          <w:rFonts w:ascii="Palatino Linotype" w:hAnsi="Palatino Linotype" w:cs="Times New Roman"/>
          <w:sz w:val="24"/>
          <w:szCs w:val="24"/>
          <w:lang w:val="en-GB"/>
        </w:rPr>
        <w:t xml:space="preserve">in graph </w:t>
      </w:r>
      <w:r w:rsidR="00FA0026" w:rsidRPr="0067479E">
        <w:rPr>
          <w:rFonts w:ascii="Palatino Linotype" w:hAnsi="Palatino Linotype" w:cs="Times New Roman"/>
          <w:sz w:val="24"/>
          <w:szCs w:val="24"/>
          <w:lang w:val="en-GB"/>
        </w:rPr>
        <w:t xml:space="preserve">n. 1 </w:t>
      </w:r>
      <w:r w:rsidR="009C357F" w:rsidRPr="0067479E">
        <w:rPr>
          <w:rFonts w:ascii="Palatino Linotype" w:hAnsi="Palatino Linotype" w:cs="Times New Roman"/>
          <w:sz w:val="24"/>
          <w:szCs w:val="24"/>
          <w:lang w:val="en-GB"/>
        </w:rPr>
        <w:t>under “Legal information research”)</w:t>
      </w:r>
      <w:r w:rsidR="00FA0026"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 xml:space="preserve">for which Street Law is </w:t>
      </w:r>
      <w:r w:rsidR="009C357F" w:rsidRPr="0067479E">
        <w:rPr>
          <w:rFonts w:ascii="Palatino Linotype" w:hAnsi="Palatino Linotype" w:cs="Times New Roman"/>
          <w:sz w:val="24"/>
          <w:szCs w:val="24"/>
          <w:lang w:val="en-GB"/>
        </w:rPr>
        <w:t xml:space="preserve">usually </w:t>
      </w:r>
      <w:r w:rsidRPr="0067479E">
        <w:rPr>
          <w:rFonts w:ascii="Palatino Linotype" w:hAnsi="Palatino Linotype" w:cs="Times New Roman"/>
          <w:sz w:val="24"/>
          <w:szCs w:val="24"/>
          <w:lang w:val="en-GB"/>
        </w:rPr>
        <w:t xml:space="preserve">highly appreciated, </w:t>
      </w:r>
      <w:r w:rsidR="00F54EDB" w:rsidRPr="0067479E">
        <w:rPr>
          <w:rFonts w:ascii="Palatino Linotype" w:hAnsi="Palatino Linotype" w:cs="Times New Roman"/>
          <w:sz w:val="24"/>
          <w:szCs w:val="24"/>
          <w:lang w:val="en-GB"/>
        </w:rPr>
        <w:t>the</w:t>
      </w:r>
      <w:r w:rsidR="00266868" w:rsidRPr="0067479E">
        <w:rPr>
          <w:rFonts w:ascii="Palatino Linotype" w:hAnsi="Palatino Linotype" w:cs="Times New Roman"/>
          <w:sz w:val="24"/>
          <w:szCs w:val="24"/>
          <w:lang w:val="en-GB"/>
        </w:rPr>
        <w:t xml:space="preserve"> numbers were much lower</w:t>
      </w:r>
      <w:r w:rsidR="009C357F" w:rsidRPr="0067479E">
        <w:rPr>
          <w:rFonts w:ascii="Palatino Linotype" w:hAnsi="Palatino Linotype" w:cs="Times New Roman"/>
          <w:sz w:val="24"/>
          <w:szCs w:val="24"/>
          <w:lang w:val="en-GB"/>
        </w:rPr>
        <w:t xml:space="preserve"> compared to other areas (18% yes, 30% likely yes).</w:t>
      </w:r>
      <w:r w:rsidR="00266868" w:rsidRPr="0067479E">
        <w:rPr>
          <w:rFonts w:ascii="Palatino Linotype" w:hAnsi="Palatino Linotype" w:cs="Times New Roman"/>
          <w:sz w:val="24"/>
          <w:szCs w:val="24"/>
          <w:lang w:val="en-GB"/>
        </w:rPr>
        <w:t xml:space="preserve"> Although it is still almost 50% of the graduates who believe that Street Law has (or likely has) helped them to improve their research skill, the results are worse than </w:t>
      </w:r>
      <w:r w:rsidR="00B6274E" w:rsidRPr="0067479E">
        <w:rPr>
          <w:rFonts w:ascii="Palatino Linotype" w:hAnsi="Palatino Linotype" w:cs="Times New Roman"/>
          <w:sz w:val="24"/>
          <w:szCs w:val="24"/>
          <w:lang w:val="en-GB"/>
        </w:rPr>
        <w:t>in</w:t>
      </w:r>
      <w:r w:rsidR="00ED5930" w:rsidRPr="0067479E">
        <w:rPr>
          <w:rFonts w:ascii="Palatino Linotype" w:hAnsi="Palatino Linotype" w:cs="Times New Roman"/>
          <w:sz w:val="24"/>
          <w:szCs w:val="24"/>
          <w:lang w:val="en-GB"/>
        </w:rPr>
        <w:t xml:space="preserve"> </w:t>
      </w:r>
      <w:r w:rsidR="00266868" w:rsidRPr="0067479E">
        <w:rPr>
          <w:rFonts w:ascii="Palatino Linotype" w:hAnsi="Palatino Linotype" w:cs="Times New Roman"/>
          <w:sz w:val="24"/>
          <w:szCs w:val="24"/>
          <w:lang w:val="en-GB"/>
        </w:rPr>
        <w:t>other areas. This is quite concerning</w:t>
      </w:r>
      <w:r w:rsidR="00FA0026" w:rsidRPr="0067479E">
        <w:rPr>
          <w:rFonts w:ascii="Palatino Linotype" w:hAnsi="Palatino Linotype" w:cs="Times New Roman"/>
          <w:sz w:val="24"/>
          <w:szCs w:val="24"/>
          <w:lang w:val="en-GB"/>
        </w:rPr>
        <w:t xml:space="preserve"> and </w:t>
      </w:r>
      <w:r w:rsidR="00D44F60">
        <w:rPr>
          <w:rFonts w:ascii="Palatino Linotype" w:hAnsi="Palatino Linotype" w:cs="Times New Roman"/>
          <w:sz w:val="24"/>
          <w:szCs w:val="24"/>
          <w:lang w:val="en-GB"/>
        </w:rPr>
        <w:t>the reasons for this should be more closely examined</w:t>
      </w:r>
      <w:r w:rsidR="00FA0026" w:rsidRPr="0067479E">
        <w:rPr>
          <w:rFonts w:ascii="Palatino Linotype" w:hAnsi="Palatino Linotype" w:cs="Times New Roman"/>
          <w:sz w:val="24"/>
          <w:szCs w:val="24"/>
          <w:lang w:val="en-GB"/>
        </w:rPr>
        <w:t>. One of the possible explanation</w:t>
      </w:r>
      <w:r w:rsidR="00266868" w:rsidRPr="0067479E">
        <w:rPr>
          <w:rFonts w:ascii="Palatino Linotype" w:hAnsi="Palatino Linotype" w:cs="Times New Roman"/>
          <w:sz w:val="24"/>
          <w:szCs w:val="24"/>
          <w:lang w:val="en-GB"/>
        </w:rPr>
        <w:t>s</w:t>
      </w:r>
      <w:r w:rsidR="00FA0026" w:rsidRPr="0067479E">
        <w:rPr>
          <w:rFonts w:ascii="Palatino Linotype" w:hAnsi="Palatino Linotype" w:cs="Times New Roman"/>
          <w:sz w:val="24"/>
          <w:szCs w:val="24"/>
          <w:lang w:val="en-GB"/>
        </w:rPr>
        <w:t xml:space="preserve"> could be, that students are often covering the “secondary school” </w:t>
      </w:r>
      <w:r w:rsidR="00266868" w:rsidRPr="0067479E">
        <w:rPr>
          <w:rFonts w:ascii="Palatino Linotype" w:hAnsi="Palatino Linotype" w:cs="Times New Roman"/>
          <w:sz w:val="24"/>
          <w:szCs w:val="24"/>
          <w:lang w:val="en-GB"/>
        </w:rPr>
        <w:t>topics and they are usually</w:t>
      </w:r>
      <w:r w:rsidR="00FA0026" w:rsidRPr="0067479E">
        <w:rPr>
          <w:rFonts w:ascii="Palatino Linotype" w:hAnsi="Palatino Linotype" w:cs="Times New Roman"/>
          <w:sz w:val="24"/>
          <w:szCs w:val="24"/>
          <w:lang w:val="en-GB"/>
        </w:rPr>
        <w:t xml:space="preserve"> using their notes and books from the subjects </w:t>
      </w:r>
      <w:r w:rsidR="001E0E85" w:rsidRPr="0067479E">
        <w:rPr>
          <w:rFonts w:ascii="Palatino Linotype" w:hAnsi="Palatino Linotype" w:cs="Times New Roman"/>
          <w:sz w:val="24"/>
          <w:szCs w:val="24"/>
          <w:lang w:val="en-GB"/>
        </w:rPr>
        <w:t xml:space="preserve">covered in </w:t>
      </w:r>
      <w:r w:rsidR="00FA0026" w:rsidRPr="0067479E">
        <w:rPr>
          <w:rFonts w:ascii="Palatino Linotype" w:hAnsi="Palatino Linotype" w:cs="Times New Roman"/>
          <w:sz w:val="24"/>
          <w:szCs w:val="24"/>
          <w:lang w:val="en-GB"/>
        </w:rPr>
        <w:t xml:space="preserve">the faculty of law </w:t>
      </w:r>
      <w:r w:rsidR="00266868" w:rsidRPr="0067479E">
        <w:rPr>
          <w:rFonts w:ascii="Palatino Linotype" w:hAnsi="Palatino Linotype" w:cs="Times New Roman"/>
          <w:sz w:val="24"/>
          <w:szCs w:val="24"/>
          <w:lang w:val="en-GB"/>
        </w:rPr>
        <w:t xml:space="preserve">to prepare them </w:t>
      </w:r>
      <w:r w:rsidR="00FA0026" w:rsidRPr="0067479E">
        <w:rPr>
          <w:rFonts w:ascii="Palatino Linotype" w:hAnsi="Palatino Linotype" w:cs="Times New Roman"/>
          <w:sz w:val="24"/>
          <w:szCs w:val="24"/>
          <w:lang w:val="en-GB"/>
        </w:rPr>
        <w:t>and according</w:t>
      </w:r>
      <w:r w:rsidR="001E0E85" w:rsidRPr="0067479E">
        <w:rPr>
          <w:rFonts w:ascii="Palatino Linotype" w:hAnsi="Palatino Linotype" w:cs="Times New Roman"/>
          <w:sz w:val="24"/>
          <w:szCs w:val="24"/>
          <w:lang w:val="en-GB"/>
        </w:rPr>
        <w:t>ly</w:t>
      </w:r>
      <w:r w:rsidR="00FA0026" w:rsidRPr="0067479E">
        <w:rPr>
          <w:rFonts w:ascii="Palatino Linotype" w:hAnsi="Palatino Linotype" w:cs="Times New Roman"/>
          <w:sz w:val="24"/>
          <w:szCs w:val="24"/>
          <w:lang w:val="en-GB"/>
        </w:rPr>
        <w:t xml:space="preserve"> to them this is no</w:t>
      </w:r>
      <w:r w:rsidR="00266868" w:rsidRPr="0067479E">
        <w:rPr>
          <w:rFonts w:ascii="Palatino Linotype" w:hAnsi="Palatino Linotype" w:cs="Times New Roman"/>
          <w:sz w:val="24"/>
          <w:szCs w:val="24"/>
          <w:lang w:val="en-GB"/>
        </w:rPr>
        <w:t xml:space="preserve">t to be considered as finding </w:t>
      </w:r>
      <w:r w:rsidR="00FA0026" w:rsidRPr="0067479E">
        <w:rPr>
          <w:rFonts w:ascii="Palatino Linotype" w:hAnsi="Palatino Linotype" w:cs="Times New Roman"/>
          <w:sz w:val="24"/>
          <w:szCs w:val="24"/>
          <w:lang w:val="en-GB"/>
        </w:rPr>
        <w:t xml:space="preserve">particular </w:t>
      </w:r>
      <w:r w:rsidR="001E0E85" w:rsidRPr="0067479E">
        <w:rPr>
          <w:rFonts w:ascii="Palatino Linotype" w:hAnsi="Palatino Linotype" w:cs="Times New Roman"/>
          <w:sz w:val="24"/>
          <w:szCs w:val="24"/>
          <w:lang w:val="en-GB"/>
        </w:rPr>
        <w:t xml:space="preserve">new </w:t>
      </w:r>
      <w:r w:rsidR="00FA0026" w:rsidRPr="0067479E">
        <w:rPr>
          <w:rFonts w:ascii="Palatino Linotype" w:hAnsi="Palatino Linotype" w:cs="Times New Roman"/>
          <w:sz w:val="24"/>
          <w:szCs w:val="24"/>
          <w:lang w:val="en-GB"/>
        </w:rPr>
        <w:t>legal information.</w:t>
      </w:r>
      <w:r w:rsidR="00266868" w:rsidRPr="0067479E">
        <w:rPr>
          <w:rFonts w:ascii="Palatino Linotype" w:hAnsi="Palatino Linotype" w:cs="Times New Roman"/>
          <w:sz w:val="24"/>
          <w:szCs w:val="24"/>
          <w:lang w:val="en-GB"/>
        </w:rPr>
        <w:t xml:space="preserve"> Another possible explanation might be</w:t>
      </w:r>
      <w:r w:rsidR="00FA0026" w:rsidRPr="0067479E">
        <w:rPr>
          <w:rFonts w:ascii="Palatino Linotype" w:hAnsi="Palatino Linotype" w:cs="Times New Roman"/>
          <w:sz w:val="24"/>
          <w:szCs w:val="24"/>
          <w:lang w:val="en-GB"/>
        </w:rPr>
        <w:t xml:space="preserve"> </w:t>
      </w:r>
      <w:r w:rsidR="00266868" w:rsidRPr="0067479E">
        <w:rPr>
          <w:rFonts w:ascii="Palatino Linotype" w:hAnsi="Palatino Linotype" w:cs="Times New Roman"/>
          <w:sz w:val="24"/>
          <w:szCs w:val="24"/>
          <w:lang w:val="en-GB"/>
        </w:rPr>
        <w:t xml:space="preserve">based on the fact </w:t>
      </w:r>
      <w:r w:rsidR="00FA0026" w:rsidRPr="0067479E">
        <w:rPr>
          <w:rFonts w:ascii="Palatino Linotype" w:hAnsi="Palatino Linotype" w:cs="Times New Roman"/>
          <w:sz w:val="24"/>
          <w:szCs w:val="24"/>
          <w:lang w:val="en-GB"/>
        </w:rPr>
        <w:t xml:space="preserve">that within the Prague Street Law course there is </w:t>
      </w:r>
      <w:r w:rsidR="001E0E85" w:rsidRPr="0067479E">
        <w:rPr>
          <w:rFonts w:ascii="Palatino Linotype" w:hAnsi="Palatino Linotype" w:cs="Times New Roman"/>
          <w:sz w:val="24"/>
          <w:szCs w:val="24"/>
          <w:lang w:val="en-GB"/>
        </w:rPr>
        <w:t xml:space="preserve">currently </w:t>
      </w:r>
      <w:r w:rsidR="00FA0026" w:rsidRPr="0067479E">
        <w:rPr>
          <w:rFonts w:ascii="Palatino Linotype" w:hAnsi="Palatino Linotype" w:cs="Times New Roman"/>
          <w:sz w:val="24"/>
          <w:szCs w:val="24"/>
          <w:lang w:val="en-GB"/>
        </w:rPr>
        <w:t xml:space="preserve">no lesson </w:t>
      </w:r>
      <w:r w:rsidR="00266868" w:rsidRPr="0067479E">
        <w:rPr>
          <w:rFonts w:ascii="Palatino Linotype" w:hAnsi="Palatino Linotype" w:cs="Times New Roman"/>
          <w:sz w:val="24"/>
          <w:szCs w:val="24"/>
          <w:lang w:val="en-GB"/>
        </w:rPr>
        <w:t xml:space="preserve">in particular </w:t>
      </w:r>
      <w:r w:rsidR="00FA0026" w:rsidRPr="0067479E">
        <w:rPr>
          <w:rFonts w:ascii="Palatino Linotype" w:hAnsi="Palatino Linotype" w:cs="Times New Roman"/>
          <w:sz w:val="24"/>
          <w:szCs w:val="24"/>
          <w:lang w:val="en-GB"/>
        </w:rPr>
        <w:t xml:space="preserve">focusing on research skills, as much more space is given to the </w:t>
      </w:r>
      <w:r w:rsidR="004E0F47" w:rsidRPr="0067479E">
        <w:rPr>
          <w:rFonts w:ascii="Palatino Linotype" w:hAnsi="Palatino Linotype" w:cs="Times New Roman"/>
          <w:sz w:val="24"/>
          <w:szCs w:val="24"/>
          <w:lang w:val="en-GB"/>
        </w:rPr>
        <w:t xml:space="preserve">teaching </w:t>
      </w:r>
      <w:r w:rsidR="00FA0026" w:rsidRPr="0067479E">
        <w:rPr>
          <w:rFonts w:ascii="Palatino Linotype" w:hAnsi="Palatino Linotype" w:cs="Times New Roman"/>
          <w:sz w:val="24"/>
          <w:szCs w:val="24"/>
          <w:lang w:val="en-GB"/>
        </w:rPr>
        <w:t>skills. The results of the research should serv</w:t>
      </w:r>
      <w:r w:rsidR="00266868" w:rsidRPr="0067479E">
        <w:rPr>
          <w:rFonts w:ascii="Palatino Linotype" w:hAnsi="Palatino Linotype" w:cs="Times New Roman"/>
          <w:sz w:val="24"/>
          <w:szCs w:val="24"/>
          <w:lang w:val="en-GB"/>
        </w:rPr>
        <w:t xml:space="preserve">e as an opportunity to reflect on </w:t>
      </w:r>
      <w:r w:rsidR="00B024D8" w:rsidRPr="0067479E">
        <w:rPr>
          <w:rFonts w:ascii="Palatino Linotype" w:hAnsi="Palatino Linotype" w:cs="Times New Roman"/>
          <w:sz w:val="24"/>
          <w:szCs w:val="24"/>
          <w:lang w:val="en-GB"/>
        </w:rPr>
        <w:t>this fact</w:t>
      </w:r>
      <w:r w:rsidR="00314FAD" w:rsidRPr="0067479E">
        <w:rPr>
          <w:rFonts w:ascii="Palatino Linotype" w:hAnsi="Palatino Linotype" w:cs="Times New Roman"/>
          <w:sz w:val="24"/>
          <w:szCs w:val="24"/>
          <w:lang w:val="en-GB"/>
        </w:rPr>
        <w:t xml:space="preserve"> </w:t>
      </w:r>
      <w:r w:rsidR="00266868" w:rsidRPr="0067479E">
        <w:rPr>
          <w:rFonts w:ascii="Palatino Linotype" w:hAnsi="Palatino Linotype" w:cs="Times New Roman"/>
          <w:sz w:val="24"/>
          <w:szCs w:val="24"/>
          <w:lang w:val="en-GB"/>
        </w:rPr>
        <w:t xml:space="preserve">and add at least </w:t>
      </w:r>
      <w:r w:rsidR="001E0E85" w:rsidRPr="0067479E">
        <w:rPr>
          <w:rFonts w:ascii="Palatino Linotype" w:hAnsi="Palatino Linotype" w:cs="Times New Roman"/>
          <w:sz w:val="24"/>
          <w:szCs w:val="24"/>
          <w:lang w:val="en-GB"/>
        </w:rPr>
        <w:t xml:space="preserve">one </w:t>
      </w:r>
      <w:r w:rsidR="00266868" w:rsidRPr="0067479E">
        <w:rPr>
          <w:rFonts w:ascii="Palatino Linotype" w:hAnsi="Palatino Linotype" w:cs="Times New Roman"/>
          <w:sz w:val="24"/>
          <w:szCs w:val="24"/>
          <w:lang w:val="en-GB"/>
        </w:rPr>
        <w:t>research skill activity as a compulsory part of the course</w:t>
      </w:r>
      <w:r w:rsidR="005D5D06" w:rsidRPr="0067479E">
        <w:rPr>
          <w:rFonts w:ascii="Palatino Linotype" w:hAnsi="Palatino Linotype" w:cs="Times New Roman"/>
          <w:sz w:val="24"/>
          <w:szCs w:val="24"/>
          <w:lang w:val="en-GB"/>
        </w:rPr>
        <w:t>, so the students could prepare better lessons</w:t>
      </w:r>
      <w:r w:rsidR="00266868" w:rsidRPr="0067479E">
        <w:rPr>
          <w:rFonts w:ascii="Palatino Linotype" w:hAnsi="Palatino Linotype" w:cs="Times New Roman"/>
          <w:sz w:val="24"/>
          <w:szCs w:val="24"/>
          <w:lang w:val="en-GB"/>
        </w:rPr>
        <w:t xml:space="preserve">. </w:t>
      </w:r>
      <w:r w:rsidR="000874C9" w:rsidRPr="0067479E">
        <w:rPr>
          <w:rFonts w:ascii="Palatino Linotype" w:hAnsi="Palatino Linotype" w:cs="Times New Roman"/>
          <w:sz w:val="24"/>
          <w:szCs w:val="24"/>
          <w:lang w:val="en-GB"/>
        </w:rPr>
        <w:t xml:space="preserve">Last </w:t>
      </w:r>
      <w:r w:rsidR="000874C9" w:rsidRPr="0067479E">
        <w:rPr>
          <w:rFonts w:ascii="Palatino Linotype" w:hAnsi="Palatino Linotype" w:cs="Times New Roman"/>
          <w:sz w:val="24"/>
          <w:szCs w:val="24"/>
          <w:lang w:val="en-GB"/>
        </w:rPr>
        <w:lastRenderedPageBreak/>
        <w:t xml:space="preserve">but not least, this aspect of Street Law could be less appreciated also because of the fact that </w:t>
      </w:r>
      <w:r w:rsidR="009417CA" w:rsidRPr="0067479E">
        <w:rPr>
          <w:rFonts w:ascii="Palatino Linotype" w:hAnsi="Palatino Linotype" w:cs="Times New Roman"/>
          <w:sz w:val="24"/>
          <w:szCs w:val="24"/>
          <w:lang w:val="en-GB"/>
        </w:rPr>
        <w:t xml:space="preserve">civil law </w:t>
      </w:r>
      <w:r w:rsidR="000874C9" w:rsidRPr="0067479E">
        <w:rPr>
          <w:rFonts w:ascii="Palatino Linotype" w:hAnsi="Palatino Linotype" w:cs="Times New Roman"/>
          <w:sz w:val="24"/>
          <w:szCs w:val="24"/>
          <w:lang w:val="en-GB"/>
        </w:rPr>
        <w:t xml:space="preserve">legal research differs from common law and most of the prior papers this research draw on were from common law countries. </w:t>
      </w:r>
      <w:r w:rsidR="00266868" w:rsidRPr="0067479E">
        <w:rPr>
          <w:rFonts w:ascii="Palatino Linotype" w:hAnsi="Palatino Linotype" w:cs="Times New Roman"/>
          <w:sz w:val="24"/>
          <w:szCs w:val="24"/>
          <w:lang w:val="en-GB"/>
        </w:rPr>
        <w:t>Despite the results of the questionnaire I believe that Street Law has a potential to improve students’ research skills</w:t>
      </w:r>
      <w:r w:rsidR="005D5D06" w:rsidRPr="0067479E">
        <w:rPr>
          <w:rFonts w:ascii="Palatino Linotype" w:hAnsi="Palatino Linotype" w:cs="Times New Roman"/>
          <w:sz w:val="24"/>
          <w:szCs w:val="24"/>
          <w:lang w:val="en-GB"/>
        </w:rPr>
        <w:t>, which</w:t>
      </w:r>
      <w:r w:rsidR="00266868" w:rsidRPr="0067479E">
        <w:rPr>
          <w:rFonts w:ascii="Palatino Linotype" w:hAnsi="Palatino Linotype" w:cs="Times New Roman"/>
          <w:sz w:val="24"/>
          <w:szCs w:val="24"/>
          <w:lang w:val="en-GB"/>
        </w:rPr>
        <w:t xml:space="preserve"> are important lawyering skills. However, we do not fully take an advantage of such a potential.  </w:t>
      </w:r>
    </w:p>
    <w:p w14:paraId="707BAC45" w14:textId="25887268" w:rsidR="008403CA" w:rsidRPr="0067479E" w:rsidRDefault="00266868"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It</w:t>
      </w:r>
      <w:r w:rsidR="004B09D6" w:rsidRPr="0067479E">
        <w:rPr>
          <w:rFonts w:ascii="Palatino Linotype" w:hAnsi="Palatino Linotype" w:cs="Times New Roman"/>
          <w:sz w:val="24"/>
          <w:szCs w:val="24"/>
          <w:lang w:val="en-GB"/>
        </w:rPr>
        <w:t xml:space="preserve"> can be summarised that </w:t>
      </w:r>
      <w:r w:rsidR="008403CA" w:rsidRPr="0067479E">
        <w:rPr>
          <w:rFonts w:ascii="Palatino Linotype" w:hAnsi="Palatino Linotype" w:cs="Times New Roman"/>
          <w:sz w:val="24"/>
          <w:szCs w:val="24"/>
          <w:lang w:val="en-GB"/>
        </w:rPr>
        <w:t xml:space="preserve">the hypothesis </w:t>
      </w:r>
      <w:r w:rsidR="004B09D6" w:rsidRPr="0067479E">
        <w:rPr>
          <w:rFonts w:ascii="Palatino Linotype" w:hAnsi="Palatino Linotype" w:cs="Times New Roman"/>
          <w:sz w:val="24"/>
          <w:szCs w:val="24"/>
          <w:lang w:val="en-GB"/>
        </w:rPr>
        <w:t xml:space="preserve">that Street Law serves as an efficient tool to develop lawyering skills </w:t>
      </w:r>
      <w:r w:rsidR="008403CA" w:rsidRPr="0067479E">
        <w:rPr>
          <w:rFonts w:ascii="Palatino Linotype" w:hAnsi="Palatino Linotype" w:cs="Times New Roman"/>
          <w:sz w:val="24"/>
          <w:szCs w:val="24"/>
          <w:lang w:val="en-GB"/>
        </w:rPr>
        <w:t xml:space="preserve">was </w:t>
      </w:r>
      <w:r w:rsidR="002040DF" w:rsidRPr="0067479E">
        <w:rPr>
          <w:rFonts w:ascii="Palatino Linotype" w:hAnsi="Palatino Linotype" w:cs="Times New Roman"/>
          <w:sz w:val="24"/>
          <w:szCs w:val="24"/>
          <w:lang w:val="en-GB"/>
        </w:rPr>
        <w:t>confirmed</w:t>
      </w:r>
      <w:r w:rsidR="008403CA"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 xml:space="preserve">In general, </w:t>
      </w:r>
      <w:r w:rsidR="008403CA" w:rsidRPr="0067479E">
        <w:rPr>
          <w:rFonts w:ascii="Palatino Linotype" w:hAnsi="Palatino Linotype" w:cs="Times New Roman"/>
          <w:sz w:val="24"/>
          <w:szCs w:val="24"/>
          <w:lang w:val="en-GB"/>
        </w:rPr>
        <w:t xml:space="preserve">Prague Street Law can be considered to be </w:t>
      </w:r>
      <w:r w:rsidR="008D7240" w:rsidRPr="0067479E">
        <w:rPr>
          <w:rFonts w:ascii="Palatino Linotype" w:hAnsi="Palatino Linotype" w:cs="Times New Roman"/>
          <w:sz w:val="24"/>
          <w:szCs w:val="24"/>
          <w:lang w:val="en-GB"/>
        </w:rPr>
        <w:t>highly</w:t>
      </w:r>
      <w:r w:rsidR="008403CA" w:rsidRPr="0067479E">
        <w:rPr>
          <w:rFonts w:ascii="Palatino Linotype" w:hAnsi="Palatino Linotype" w:cs="Times New Roman"/>
          <w:sz w:val="24"/>
          <w:szCs w:val="24"/>
          <w:lang w:val="en-GB"/>
        </w:rPr>
        <w:t xml:space="preserve"> beneficial for the law student as for developing lawyering skills</w:t>
      </w:r>
      <w:r w:rsidR="009417CA"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w:t>
      </w:r>
      <w:r w:rsidR="009417CA" w:rsidRPr="0067479E">
        <w:rPr>
          <w:rFonts w:ascii="Palatino Linotype" w:hAnsi="Palatino Linotype" w:cs="Times New Roman"/>
          <w:sz w:val="24"/>
          <w:szCs w:val="24"/>
          <w:lang w:val="en-GB"/>
        </w:rPr>
        <w:t>H</w:t>
      </w:r>
      <w:r w:rsidRPr="0067479E">
        <w:rPr>
          <w:rFonts w:ascii="Palatino Linotype" w:hAnsi="Palatino Linotype" w:cs="Times New Roman"/>
          <w:sz w:val="24"/>
          <w:szCs w:val="24"/>
          <w:lang w:val="en-GB"/>
        </w:rPr>
        <w:t xml:space="preserve">owever </w:t>
      </w:r>
      <w:r w:rsidR="000874C9" w:rsidRPr="0067479E">
        <w:rPr>
          <w:rFonts w:ascii="Palatino Linotype" w:hAnsi="Palatino Linotype" w:cs="Times New Roman"/>
          <w:sz w:val="24"/>
          <w:szCs w:val="24"/>
          <w:lang w:val="en-GB"/>
        </w:rPr>
        <w:t>development of</w:t>
      </w:r>
      <w:r w:rsidRPr="0067479E">
        <w:rPr>
          <w:rFonts w:ascii="Palatino Linotype" w:hAnsi="Palatino Linotype" w:cs="Times New Roman"/>
          <w:sz w:val="24"/>
          <w:szCs w:val="24"/>
          <w:lang w:val="en-GB"/>
        </w:rPr>
        <w:t xml:space="preserve"> </w:t>
      </w:r>
      <w:r w:rsidR="009417CA" w:rsidRPr="0067479E">
        <w:rPr>
          <w:rFonts w:ascii="Palatino Linotype" w:hAnsi="Palatino Linotype" w:cs="Times New Roman"/>
          <w:sz w:val="24"/>
          <w:szCs w:val="24"/>
          <w:lang w:val="en-GB"/>
        </w:rPr>
        <w:t>particular</w:t>
      </w:r>
      <w:r w:rsidR="000874C9"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 xml:space="preserve">lawyering skills </w:t>
      </w:r>
      <w:r w:rsidR="000874C9" w:rsidRPr="0067479E">
        <w:rPr>
          <w:rFonts w:ascii="Palatino Linotype" w:hAnsi="Palatino Linotype" w:cs="Times New Roman"/>
          <w:sz w:val="24"/>
          <w:szCs w:val="24"/>
          <w:lang w:val="en-GB"/>
        </w:rPr>
        <w:t xml:space="preserve">(transferring legal information to a non-lawyer or presentation skills) by Street Law </w:t>
      </w:r>
      <w:r w:rsidR="009417CA" w:rsidRPr="0067479E">
        <w:rPr>
          <w:rFonts w:ascii="Palatino Linotype" w:hAnsi="Palatino Linotype" w:cs="Times New Roman"/>
          <w:sz w:val="24"/>
          <w:szCs w:val="24"/>
          <w:lang w:val="en-GB"/>
        </w:rPr>
        <w:t xml:space="preserve">is </w:t>
      </w:r>
      <w:r w:rsidRPr="0067479E">
        <w:rPr>
          <w:rFonts w:ascii="Palatino Linotype" w:hAnsi="Palatino Linotype" w:cs="Times New Roman"/>
          <w:sz w:val="24"/>
          <w:szCs w:val="24"/>
          <w:lang w:val="en-GB"/>
        </w:rPr>
        <w:t xml:space="preserve">much more </w:t>
      </w:r>
      <w:r w:rsidR="000874C9" w:rsidRPr="0067479E">
        <w:rPr>
          <w:rFonts w:ascii="Palatino Linotype" w:hAnsi="Palatino Linotype" w:cs="Times New Roman"/>
          <w:sz w:val="24"/>
          <w:szCs w:val="24"/>
          <w:lang w:val="en-GB"/>
        </w:rPr>
        <w:t>appreciated than other</w:t>
      </w:r>
      <w:r w:rsidR="001E0E85" w:rsidRPr="0067479E">
        <w:rPr>
          <w:rFonts w:ascii="Palatino Linotype" w:hAnsi="Palatino Linotype" w:cs="Times New Roman"/>
          <w:sz w:val="24"/>
          <w:szCs w:val="24"/>
          <w:lang w:val="en-GB"/>
        </w:rPr>
        <w:t>s</w:t>
      </w:r>
      <w:r w:rsidR="000874C9" w:rsidRPr="0067479E">
        <w:rPr>
          <w:rFonts w:ascii="Palatino Linotype" w:hAnsi="Palatino Linotype" w:cs="Times New Roman"/>
          <w:sz w:val="24"/>
          <w:szCs w:val="24"/>
          <w:lang w:val="en-GB"/>
        </w:rPr>
        <w:t xml:space="preserve"> </w:t>
      </w:r>
      <w:r w:rsidR="009417CA" w:rsidRPr="0067479E">
        <w:rPr>
          <w:rFonts w:ascii="Palatino Linotype" w:hAnsi="Palatino Linotype" w:cs="Times New Roman"/>
          <w:sz w:val="24"/>
          <w:szCs w:val="24"/>
          <w:lang w:val="en-GB"/>
        </w:rPr>
        <w:t>(</w:t>
      </w:r>
      <w:r w:rsidR="002040DF" w:rsidRPr="0067479E">
        <w:rPr>
          <w:rFonts w:ascii="Palatino Linotype" w:hAnsi="Palatino Linotype" w:cs="Times New Roman"/>
          <w:sz w:val="24"/>
          <w:szCs w:val="24"/>
          <w:lang w:val="en-GB"/>
        </w:rPr>
        <w:t xml:space="preserve">e.g. </w:t>
      </w:r>
      <w:r w:rsidR="009417CA" w:rsidRPr="0067479E">
        <w:rPr>
          <w:rFonts w:ascii="Palatino Linotype" w:hAnsi="Palatino Linotype" w:cs="Times New Roman"/>
          <w:sz w:val="24"/>
          <w:szCs w:val="24"/>
          <w:lang w:val="en-GB"/>
        </w:rPr>
        <w:t>legal information research)</w:t>
      </w:r>
      <w:r w:rsidR="000874C9" w:rsidRPr="0067479E">
        <w:rPr>
          <w:rFonts w:ascii="Palatino Linotype" w:hAnsi="Palatino Linotype" w:cs="Times New Roman"/>
          <w:sz w:val="24"/>
          <w:szCs w:val="24"/>
          <w:lang w:val="en-GB"/>
        </w:rPr>
        <w:t xml:space="preserve"> and attention should be paid </w:t>
      </w:r>
      <w:r w:rsidR="001E0E85" w:rsidRPr="0067479E">
        <w:rPr>
          <w:rFonts w:ascii="Palatino Linotype" w:hAnsi="Palatino Linotype" w:cs="Times New Roman"/>
          <w:sz w:val="24"/>
          <w:szCs w:val="24"/>
          <w:lang w:val="en-GB"/>
        </w:rPr>
        <w:t xml:space="preserve">to </w:t>
      </w:r>
      <w:r w:rsidR="000874C9" w:rsidRPr="0067479E">
        <w:rPr>
          <w:rFonts w:ascii="Palatino Linotype" w:hAnsi="Palatino Linotype" w:cs="Times New Roman"/>
          <w:sz w:val="24"/>
          <w:szCs w:val="24"/>
          <w:lang w:val="en-GB"/>
        </w:rPr>
        <w:t>that</w:t>
      </w:r>
      <w:r w:rsidR="002040DF" w:rsidRPr="0067479E">
        <w:rPr>
          <w:rFonts w:ascii="Palatino Linotype" w:hAnsi="Palatino Linotype" w:cs="Times New Roman"/>
          <w:sz w:val="24"/>
          <w:szCs w:val="24"/>
          <w:lang w:val="en-GB"/>
        </w:rPr>
        <w:t xml:space="preserve"> </w:t>
      </w:r>
      <w:r w:rsidR="000874C9" w:rsidRPr="0067479E">
        <w:rPr>
          <w:rFonts w:ascii="Palatino Linotype" w:hAnsi="Palatino Linotype" w:cs="Times New Roman"/>
          <w:sz w:val="24"/>
          <w:szCs w:val="24"/>
          <w:lang w:val="en-GB"/>
        </w:rPr>
        <w:t>when also design</w:t>
      </w:r>
      <w:r w:rsidR="002040DF" w:rsidRPr="0067479E">
        <w:rPr>
          <w:rFonts w:ascii="Palatino Linotype" w:hAnsi="Palatino Linotype" w:cs="Times New Roman"/>
          <w:sz w:val="24"/>
          <w:szCs w:val="24"/>
          <w:lang w:val="en-GB"/>
        </w:rPr>
        <w:t>ing the chang</w:t>
      </w:r>
      <w:r w:rsidR="000874C9" w:rsidRPr="0067479E">
        <w:rPr>
          <w:rFonts w:ascii="Palatino Linotype" w:hAnsi="Palatino Linotype" w:cs="Times New Roman"/>
          <w:sz w:val="24"/>
          <w:szCs w:val="24"/>
          <w:lang w:val="en-GB"/>
        </w:rPr>
        <w:t>es to the curriculum of the course to the future</w:t>
      </w:r>
      <w:r w:rsidR="008403CA" w:rsidRPr="0067479E">
        <w:rPr>
          <w:rFonts w:ascii="Palatino Linotype" w:hAnsi="Palatino Linotype" w:cs="Times New Roman"/>
          <w:sz w:val="24"/>
          <w:szCs w:val="24"/>
          <w:lang w:val="en-GB"/>
        </w:rPr>
        <w:t>.</w:t>
      </w:r>
      <w:r w:rsidR="004018DF" w:rsidRPr="0067479E">
        <w:rPr>
          <w:rFonts w:ascii="Palatino Linotype" w:hAnsi="Palatino Linotype" w:cs="Times New Roman"/>
          <w:sz w:val="24"/>
          <w:szCs w:val="24"/>
          <w:lang w:val="en-GB"/>
        </w:rPr>
        <w:t xml:space="preserve"> As the law school is </w:t>
      </w:r>
      <w:r w:rsidR="000874C9" w:rsidRPr="0067479E">
        <w:rPr>
          <w:rFonts w:ascii="Palatino Linotype" w:hAnsi="Palatino Linotype" w:cs="Times New Roman"/>
          <w:sz w:val="24"/>
          <w:szCs w:val="24"/>
          <w:lang w:val="en-GB"/>
        </w:rPr>
        <w:t>sometimes</w:t>
      </w:r>
      <w:r w:rsidR="004018DF" w:rsidRPr="0067479E">
        <w:rPr>
          <w:rFonts w:ascii="Palatino Linotype" w:hAnsi="Palatino Linotype" w:cs="Times New Roman"/>
          <w:sz w:val="24"/>
          <w:szCs w:val="24"/>
          <w:lang w:val="en-GB"/>
        </w:rPr>
        <w:t xml:space="preserve"> criticised for not focusing on</w:t>
      </w:r>
      <w:r w:rsidR="004B09D6" w:rsidRPr="0067479E">
        <w:rPr>
          <w:rFonts w:ascii="Palatino Linotype" w:hAnsi="Palatino Linotype" w:cs="Times New Roman"/>
          <w:sz w:val="24"/>
          <w:szCs w:val="24"/>
          <w:lang w:val="en-GB"/>
        </w:rPr>
        <w:t xml:space="preserve"> development of</w:t>
      </w:r>
      <w:r w:rsidR="004018DF" w:rsidRPr="0067479E">
        <w:rPr>
          <w:rFonts w:ascii="Palatino Linotype" w:hAnsi="Palatino Linotype" w:cs="Times New Roman"/>
          <w:sz w:val="24"/>
          <w:szCs w:val="24"/>
          <w:lang w:val="en-GB"/>
        </w:rPr>
        <w:t xml:space="preserve"> legal skills enough</w:t>
      </w:r>
      <w:r w:rsidR="000874C9" w:rsidRPr="0067479E">
        <w:rPr>
          <w:rFonts w:ascii="Palatino Linotype" w:hAnsi="Palatino Linotype" w:cs="Times New Roman"/>
          <w:sz w:val="24"/>
          <w:szCs w:val="24"/>
          <w:lang w:val="en-GB"/>
        </w:rPr>
        <w:t>, especially by its students</w:t>
      </w:r>
      <w:r w:rsidR="004018DF" w:rsidRPr="0067479E">
        <w:rPr>
          <w:rFonts w:ascii="Palatino Linotype" w:hAnsi="Palatino Linotype" w:cs="Times New Roman"/>
          <w:sz w:val="24"/>
          <w:szCs w:val="24"/>
          <w:lang w:val="en-GB"/>
        </w:rPr>
        <w:t>,</w:t>
      </w:r>
      <w:r w:rsidR="004B09D6" w:rsidRPr="0067479E">
        <w:rPr>
          <w:rStyle w:val="FootnoteReference"/>
          <w:rFonts w:ascii="Palatino Linotype" w:hAnsi="Palatino Linotype" w:cs="Times New Roman"/>
          <w:sz w:val="24"/>
          <w:szCs w:val="24"/>
          <w:lang w:val="en-GB"/>
        </w:rPr>
        <w:t xml:space="preserve"> </w:t>
      </w:r>
      <w:r w:rsidR="004018DF" w:rsidRPr="0067479E">
        <w:rPr>
          <w:rFonts w:ascii="Palatino Linotype" w:hAnsi="Palatino Linotype" w:cs="Times New Roman"/>
          <w:sz w:val="24"/>
          <w:szCs w:val="24"/>
          <w:lang w:val="en-GB"/>
        </w:rPr>
        <w:t xml:space="preserve">Street Law might serve as a good tool to </w:t>
      </w:r>
      <w:r w:rsidR="000874C9" w:rsidRPr="0067479E">
        <w:rPr>
          <w:rFonts w:ascii="Palatino Linotype" w:hAnsi="Palatino Linotype" w:cs="Times New Roman"/>
          <w:sz w:val="24"/>
          <w:szCs w:val="24"/>
          <w:lang w:val="en-GB"/>
        </w:rPr>
        <w:t xml:space="preserve">balance that. </w:t>
      </w:r>
    </w:p>
    <w:p w14:paraId="58EDC1B1" w14:textId="619F3794" w:rsidR="004018DF" w:rsidRPr="0067479E" w:rsidRDefault="004E0F47" w:rsidP="0067479E">
      <w:pPr>
        <w:pStyle w:val="ListParagraph"/>
        <w:numPr>
          <w:ilvl w:val="1"/>
          <w:numId w:val="1"/>
        </w:numPr>
        <w:spacing w:before="240" w:after="160" w:line="480" w:lineRule="auto"/>
        <w:contextualSpacing w:val="0"/>
        <w:jc w:val="both"/>
        <w:rPr>
          <w:rFonts w:ascii="Palatino Linotype" w:hAnsi="Palatino Linotype" w:cs="Times New Roman"/>
          <w:sz w:val="24"/>
          <w:szCs w:val="24"/>
          <w:u w:val="single"/>
          <w:lang w:val="en-GB"/>
        </w:rPr>
      </w:pPr>
      <w:r w:rsidRPr="0067479E">
        <w:rPr>
          <w:rFonts w:ascii="Palatino Linotype" w:hAnsi="Palatino Linotype" w:cs="Times New Roman"/>
          <w:b/>
          <w:sz w:val="24"/>
          <w:szCs w:val="24"/>
          <w:lang w:val="en-GB"/>
        </w:rPr>
        <w:t xml:space="preserve">Teaching </w:t>
      </w:r>
      <w:r w:rsidR="009546E5" w:rsidRPr="0067479E">
        <w:rPr>
          <w:rFonts w:ascii="Palatino Linotype" w:hAnsi="Palatino Linotype" w:cs="Times New Roman"/>
          <w:b/>
          <w:sz w:val="24"/>
          <w:szCs w:val="24"/>
          <w:lang w:val="en-GB"/>
        </w:rPr>
        <w:t>skills</w:t>
      </w:r>
    </w:p>
    <w:p w14:paraId="342C77F9" w14:textId="725EC573" w:rsidR="00231891" w:rsidRPr="0067479E" w:rsidRDefault="00A127EB"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As described above, Street Law can actually provide future lawyers with important skills, which every future lawyer can benefit from. </w:t>
      </w:r>
      <w:r w:rsidR="007E00EE" w:rsidRPr="0067479E">
        <w:rPr>
          <w:rFonts w:ascii="Palatino Linotype" w:hAnsi="Palatino Linotype" w:cs="Times New Roman"/>
          <w:sz w:val="24"/>
          <w:szCs w:val="24"/>
          <w:lang w:val="en-GB"/>
        </w:rPr>
        <w:t xml:space="preserve">Coming from the unique character of the course, </w:t>
      </w:r>
      <w:r w:rsidR="00DF03C4" w:rsidRPr="0067479E">
        <w:rPr>
          <w:rFonts w:ascii="Palatino Linotype" w:hAnsi="Palatino Linotype" w:cs="Times New Roman"/>
          <w:sz w:val="24"/>
          <w:szCs w:val="24"/>
          <w:lang w:val="en-GB"/>
        </w:rPr>
        <w:t xml:space="preserve">next to the </w:t>
      </w:r>
      <w:r w:rsidR="007E00EE" w:rsidRPr="0067479E">
        <w:rPr>
          <w:rFonts w:ascii="Palatino Linotype" w:hAnsi="Palatino Linotype" w:cs="Times New Roman"/>
          <w:sz w:val="24"/>
          <w:szCs w:val="24"/>
          <w:lang w:val="en-GB"/>
        </w:rPr>
        <w:t>benefits</w:t>
      </w:r>
      <w:r w:rsidR="00DF03C4" w:rsidRPr="0067479E">
        <w:rPr>
          <w:rFonts w:ascii="Palatino Linotype" w:hAnsi="Palatino Linotype" w:cs="Times New Roman"/>
          <w:sz w:val="24"/>
          <w:szCs w:val="24"/>
          <w:lang w:val="en-GB"/>
        </w:rPr>
        <w:t xml:space="preserve"> for </w:t>
      </w:r>
      <w:r w:rsidR="007E00EE" w:rsidRPr="0067479E">
        <w:rPr>
          <w:rFonts w:ascii="Palatino Linotype" w:hAnsi="Palatino Linotype" w:cs="Times New Roman"/>
          <w:sz w:val="24"/>
          <w:szCs w:val="24"/>
          <w:lang w:val="en-GB"/>
        </w:rPr>
        <w:t>lawyers</w:t>
      </w:r>
      <w:r w:rsidR="00415BAA" w:rsidRPr="0067479E">
        <w:rPr>
          <w:rFonts w:ascii="Palatino Linotype" w:hAnsi="Palatino Linotype" w:cs="Times New Roman"/>
          <w:sz w:val="24"/>
          <w:szCs w:val="24"/>
          <w:lang w:val="en-GB"/>
        </w:rPr>
        <w:t>,</w:t>
      </w:r>
      <w:r w:rsidR="007E00EE" w:rsidRPr="0067479E">
        <w:rPr>
          <w:rFonts w:ascii="Palatino Linotype" w:hAnsi="Palatino Linotype" w:cs="Times New Roman"/>
          <w:sz w:val="24"/>
          <w:szCs w:val="24"/>
          <w:lang w:val="en-GB"/>
        </w:rPr>
        <w:t xml:space="preserve"> stude</w:t>
      </w:r>
      <w:r w:rsidR="008D7240" w:rsidRPr="0067479E">
        <w:rPr>
          <w:rFonts w:ascii="Palatino Linotype" w:hAnsi="Palatino Linotype" w:cs="Times New Roman"/>
          <w:sz w:val="24"/>
          <w:szCs w:val="24"/>
          <w:lang w:val="en-GB"/>
        </w:rPr>
        <w:t>nts were separately asked about</w:t>
      </w:r>
      <w:r w:rsidR="007E00EE" w:rsidRPr="0067479E">
        <w:rPr>
          <w:rFonts w:ascii="Palatino Linotype" w:hAnsi="Palatino Linotype" w:cs="Times New Roman"/>
          <w:sz w:val="24"/>
          <w:szCs w:val="24"/>
          <w:lang w:val="en-GB"/>
        </w:rPr>
        <w:t xml:space="preserve"> benefits from the point of teaching techniques</w:t>
      </w:r>
      <w:r w:rsidRPr="0067479E">
        <w:rPr>
          <w:rFonts w:ascii="Palatino Linotype" w:hAnsi="Palatino Linotype" w:cs="Times New Roman"/>
          <w:sz w:val="24"/>
          <w:szCs w:val="24"/>
          <w:lang w:val="en-GB"/>
        </w:rPr>
        <w:t xml:space="preserve"> they learn in the </w:t>
      </w:r>
      <w:r w:rsidR="00580430" w:rsidRPr="0067479E">
        <w:rPr>
          <w:rFonts w:ascii="Palatino Linotype" w:hAnsi="Palatino Linotype" w:cs="Times New Roman"/>
          <w:sz w:val="24"/>
          <w:szCs w:val="24"/>
          <w:lang w:val="en-GB"/>
        </w:rPr>
        <w:t>module</w:t>
      </w:r>
      <w:r w:rsidRPr="0067479E">
        <w:rPr>
          <w:rFonts w:ascii="Palatino Linotype" w:hAnsi="Palatino Linotype" w:cs="Times New Roman"/>
          <w:sz w:val="24"/>
          <w:szCs w:val="24"/>
          <w:lang w:val="en-GB"/>
        </w:rPr>
        <w:t xml:space="preserve">, which could </w:t>
      </w:r>
      <w:r w:rsidRPr="0067479E">
        <w:rPr>
          <w:rFonts w:ascii="Palatino Linotype" w:hAnsi="Palatino Linotype" w:cs="Times New Roman"/>
          <w:sz w:val="24"/>
          <w:szCs w:val="24"/>
          <w:lang w:val="en-GB"/>
        </w:rPr>
        <w:lastRenderedPageBreak/>
        <w:t xml:space="preserve">be seen as second important aspect of Street Law in Prague. However, </w:t>
      </w:r>
      <w:r w:rsidR="00580430" w:rsidRPr="0067479E">
        <w:rPr>
          <w:rFonts w:ascii="Palatino Linotype" w:hAnsi="Palatino Linotype" w:cs="Times New Roman"/>
          <w:sz w:val="24"/>
          <w:szCs w:val="24"/>
          <w:lang w:val="en-GB"/>
        </w:rPr>
        <w:t xml:space="preserve">it is important to acknowledge that </w:t>
      </w:r>
      <w:r w:rsidRPr="0067479E">
        <w:rPr>
          <w:rFonts w:ascii="Palatino Linotype" w:hAnsi="Palatino Linotype" w:cs="Times New Roman"/>
          <w:sz w:val="24"/>
          <w:szCs w:val="24"/>
          <w:lang w:val="en-GB"/>
        </w:rPr>
        <w:t>those teaching skills are not solely for law teachers, but are more universal</w:t>
      </w:r>
      <w:r w:rsidR="007E00EE" w:rsidRPr="0067479E">
        <w:rPr>
          <w:rFonts w:ascii="Palatino Linotype" w:hAnsi="Palatino Linotype" w:cs="Times New Roman"/>
          <w:sz w:val="24"/>
          <w:szCs w:val="24"/>
          <w:lang w:val="en-GB"/>
        </w:rPr>
        <w:t>. As Street Law is known for its unique teaching method</w:t>
      </w:r>
      <w:r w:rsidR="00EE1D67" w:rsidRPr="0067479E">
        <w:rPr>
          <w:rStyle w:val="FootnoteReference"/>
          <w:rFonts w:ascii="Palatino Linotype" w:hAnsi="Palatino Linotype" w:cs="Times New Roman"/>
          <w:sz w:val="24"/>
          <w:szCs w:val="24"/>
          <w:lang w:val="en-GB"/>
        </w:rPr>
        <w:footnoteReference w:id="14"/>
      </w:r>
      <w:r w:rsidR="007E00EE" w:rsidRPr="0067479E">
        <w:rPr>
          <w:rFonts w:ascii="Palatino Linotype" w:hAnsi="Palatino Linotype" w:cs="Times New Roman"/>
          <w:sz w:val="24"/>
          <w:szCs w:val="24"/>
          <w:lang w:val="en-GB"/>
        </w:rPr>
        <w:t xml:space="preserve"> </w:t>
      </w:r>
      <w:r w:rsidR="00146ACF" w:rsidRPr="0067479E">
        <w:rPr>
          <w:rFonts w:ascii="Palatino Linotype" w:hAnsi="Palatino Linotype" w:cs="Times New Roman"/>
          <w:sz w:val="24"/>
          <w:szCs w:val="24"/>
          <w:lang w:val="en-GB"/>
        </w:rPr>
        <w:t>which</w:t>
      </w:r>
      <w:r w:rsidR="007E00EE" w:rsidRPr="0067479E">
        <w:rPr>
          <w:rFonts w:ascii="Palatino Linotype" w:hAnsi="Palatino Linotype" w:cs="Times New Roman"/>
          <w:sz w:val="24"/>
          <w:szCs w:val="24"/>
          <w:lang w:val="en-GB"/>
        </w:rPr>
        <w:t xml:space="preserve"> is fully respected by Street Law in Prague, it was not surprising that the numbers were very positive.</w:t>
      </w:r>
      <w:r w:rsidR="007E00EE" w:rsidRPr="0067479E">
        <w:rPr>
          <w:rFonts w:ascii="Palatino Linotype" w:hAnsi="Palatino Linotype" w:cs="Times New Roman"/>
          <w:i/>
          <w:sz w:val="24"/>
          <w:szCs w:val="24"/>
          <w:lang w:val="en-GB"/>
        </w:rPr>
        <w:t xml:space="preserve"> </w:t>
      </w:r>
      <w:r w:rsidR="007E00EE" w:rsidRPr="0067479E">
        <w:rPr>
          <w:rFonts w:ascii="Palatino Linotype" w:hAnsi="Palatino Linotype" w:cs="Times New Roman"/>
          <w:sz w:val="24"/>
          <w:szCs w:val="24"/>
          <w:lang w:val="en-GB"/>
        </w:rPr>
        <w:t>95% stated that it helped them to learn how to te</w:t>
      </w:r>
      <w:r w:rsidR="000874C9" w:rsidRPr="0067479E">
        <w:rPr>
          <w:rFonts w:ascii="Palatino Linotype" w:hAnsi="Palatino Linotype" w:cs="Times New Roman"/>
          <w:sz w:val="24"/>
          <w:szCs w:val="24"/>
          <w:lang w:val="en-GB"/>
        </w:rPr>
        <w:t>a</w:t>
      </w:r>
      <w:r w:rsidR="007E00EE" w:rsidRPr="0067479E">
        <w:rPr>
          <w:rFonts w:ascii="Palatino Linotype" w:hAnsi="Palatino Linotype" w:cs="Times New Roman"/>
          <w:sz w:val="24"/>
          <w:szCs w:val="24"/>
          <w:lang w:val="en-GB"/>
        </w:rPr>
        <w:t>ch in an interactive way</w:t>
      </w:r>
      <w:r w:rsidR="00231891" w:rsidRPr="0067479E">
        <w:rPr>
          <w:rFonts w:ascii="Palatino Linotype" w:hAnsi="Palatino Linotype" w:cs="Times New Roman"/>
          <w:sz w:val="24"/>
          <w:szCs w:val="24"/>
          <w:lang w:val="en-GB"/>
        </w:rPr>
        <w:t xml:space="preserve"> (65</w:t>
      </w:r>
      <w:r w:rsidR="000874C9" w:rsidRPr="0067479E">
        <w:rPr>
          <w:rFonts w:ascii="Palatino Linotype" w:hAnsi="Palatino Linotype" w:cs="Times New Roman"/>
          <w:sz w:val="24"/>
          <w:szCs w:val="24"/>
          <w:lang w:val="en-GB"/>
        </w:rPr>
        <w:t xml:space="preserve">% yes, </w:t>
      </w:r>
      <w:r w:rsidR="00231891" w:rsidRPr="0067479E">
        <w:rPr>
          <w:rFonts w:ascii="Palatino Linotype" w:hAnsi="Palatino Linotype" w:cs="Times New Roman"/>
          <w:sz w:val="24"/>
          <w:szCs w:val="24"/>
          <w:lang w:val="en-GB"/>
        </w:rPr>
        <w:t>30%</w:t>
      </w:r>
      <w:r w:rsidR="000874C9" w:rsidRPr="0067479E">
        <w:rPr>
          <w:rFonts w:ascii="Palatino Linotype" w:hAnsi="Palatino Linotype" w:cs="Times New Roman"/>
          <w:sz w:val="24"/>
          <w:szCs w:val="24"/>
          <w:lang w:val="en-GB"/>
        </w:rPr>
        <w:t xml:space="preserve"> likely yes). Moreover, it helped them to learn how to plan their own le</w:t>
      </w:r>
      <w:r w:rsidR="00231891" w:rsidRPr="0067479E">
        <w:rPr>
          <w:rFonts w:ascii="Palatino Linotype" w:hAnsi="Palatino Linotype" w:cs="Times New Roman"/>
          <w:sz w:val="24"/>
          <w:szCs w:val="24"/>
          <w:lang w:val="en-GB"/>
        </w:rPr>
        <w:t>sson (74% yes, 21% likely yes) and</w:t>
      </w:r>
      <w:r w:rsidR="000874C9" w:rsidRPr="0067479E">
        <w:rPr>
          <w:rFonts w:ascii="Palatino Linotype" w:hAnsi="Palatino Linotype" w:cs="Times New Roman"/>
          <w:sz w:val="24"/>
          <w:szCs w:val="24"/>
          <w:lang w:val="en-GB"/>
        </w:rPr>
        <w:t xml:space="preserve"> how to communicate w</w:t>
      </w:r>
      <w:r w:rsidR="00231891" w:rsidRPr="0067479E">
        <w:rPr>
          <w:rFonts w:ascii="Palatino Linotype" w:hAnsi="Palatino Linotype" w:cs="Times New Roman"/>
          <w:sz w:val="24"/>
          <w:szCs w:val="24"/>
          <w:lang w:val="en-GB"/>
        </w:rPr>
        <w:t>ith secondary school students (67% yes, 29% likely yes). These results fully reflect the structure and content of the Street Law course as well as the</w:t>
      </w:r>
      <w:r w:rsidR="008541F2" w:rsidRPr="0067479E">
        <w:rPr>
          <w:rFonts w:ascii="Palatino Linotype" w:hAnsi="Palatino Linotype" w:cs="Times New Roman"/>
          <w:sz w:val="24"/>
          <w:szCs w:val="24"/>
          <w:lang w:val="en-GB"/>
        </w:rPr>
        <w:t xml:space="preserve"> unique</w:t>
      </w:r>
      <w:r w:rsidR="00231891" w:rsidRPr="0067479E">
        <w:rPr>
          <w:rFonts w:ascii="Palatino Linotype" w:hAnsi="Palatino Linotype" w:cs="Times New Roman"/>
          <w:sz w:val="24"/>
          <w:szCs w:val="24"/>
          <w:lang w:val="en-GB"/>
        </w:rPr>
        <w:t xml:space="preserve"> </w:t>
      </w:r>
      <w:r w:rsidR="008541F2" w:rsidRPr="0067479E">
        <w:rPr>
          <w:rFonts w:ascii="Palatino Linotype" w:hAnsi="Palatino Linotype" w:cs="Times New Roman"/>
          <w:sz w:val="24"/>
          <w:szCs w:val="24"/>
          <w:lang w:val="en-GB"/>
        </w:rPr>
        <w:t>goals and characteristics of Street Law in general concerned with the interactive and learners based approach</w:t>
      </w:r>
      <w:r w:rsidR="002322DE" w:rsidRPr="0067479E">
        <w:rPr>
          <w:rFonts w:ascii="Palatino Linotype" w:hAnsi="Palatino Linotype" w:cs="Times New Roman"/>
          <w:sz w:val="24"/>
          <w:szCs w:val="24"/>
          <w:lang w:val="en-GB"/>
        </w:rPr>
        <w:t>.</w:t>
      </w:r>
      <w:r w:rsidR="002322DE" w:rsidRPr="0067479E">
        <w:rPr>
          <w:rStyle w:val="FootnoteReference"/>
          <w:rFonts w:ascii="Palatino Linotype" w:hAnsi="Palatino Linotype" w:cs="Times New Roman"/>
          <w:sz w:val="24"/>
          <w:szCs w:val="24"/>
          <w:lang w:val="en-GB"/>
        </w:rPr>
        <w:footnoteReference w:id="15"/>
      </w:r>
    </w:p>
    <w:p w14:paraId="290348AD" w14:textId="77777777" w:rsidR="007E00EE" w:rsidRPr="0067479E" w:rsidRDefault="007E00EE"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However, it is important to realise that even though students stated it helped them, not all of the lessons are high quality</w:t>
      </w:r>
      <w:r w:rsidR="00231891" w:rsidRPr="0067479E">
        <w:rPr>
          <w:rFonts w:ascii="Palatino Linotype" w:hAnsi="Palatino Linotype" w:cs="Times New Roman"/>
          <w:sz w:val="24"/>
          <w:szCs w:val="24"/>
          <w:lang w:val="en-GB"/>
        </w:rPr>
        <w:t xml:space="preserve"> even after the intense training.</w:t>
      </w:r>
      <w:r w:rsidR="002040DF" w:rsidRPr="0067479E">
        <w:rPr>
          <w:rFonts w:ascii="Palatino Linotype" w:hAnsi="Palatino Linotype" w:cs="Times New Roman"/>
          <w:sz w:val="24"/>
          <w:szCs w:val="24"/>
          <w:lang w:val="en-GB"/>
        </w:rPr>
        <w:t xml:space="preserve"> From our experience</w:t>
      </w:r>
      <w:r w:rsidR="00231891" w:rsidRPr="0067479E">
        <w:rPr>
          <w:rFonts w:ascii="Palatino Linotype" w:hAnsi="Palatino Linotype" w:cs="Times New Roman"/>
          <w:sz w:val="24"/>
          <w:szCs w:val="24"/>
          <w:lang w:val="en-GB"/>
        </w:rPr>
        <w:t xml:space="preserve"> </w:t>
      </w:r>
      <w:r w:rsidR="002040DF" w:rsidRPr="0067479E">
        <w:rPr>
          <w:rFonts w:ascii="Palatino Linotype" w:hAnsi="Palatino Linotype" w:cs="Times New Roman"/>
          <w:sz w:val="24"/>
          <w:szCs w:val="24"/>
          <w:lang w:val="en-GB"/>
        </w:rPr>
        <w:t>m</w:t>
      </w:r>
      <w:r w:rsidR="00231891" w:rsidRPr="0067479E">
        <w:rPr>
          <w:rFonts w:ascii="Palatino Linotype" w:hAnsi="Palatino Linotype" w:cs="Times New Roman"/>
          <w:sz w:val="24"/>
          <w:szCs w:val="24"/>
          <w:lang w:val="en-GB"/>
        </w:rPr>
        <w:t>any students com</w:t>
      </w:r>
      <w:r w:rsidR="00A620C8" w:rsidRPr="0067479E">
        <w:rPr>
          <w:rFonts w:ascii="Palatino Linotype" w:hAnsi="Palatino Linotype" w:cs="Times New Roman"/>
          <w:sz w:val="24"/>
          <w:szCs w:val="24"/>
          <w:lang w:val="en-GB"/>
        </w:rPr>
        <w:t>e</w:t>
      </w:r>
      <w:r w:rsidR="00231891" w:rsidRPr="0067479E">
        <w:rPr>
          <w:rFonts w:ascii="Palatino Linotype" w:hAnsi="Palatino Linotype" w:cs="Times New Roman"/>
          <w:sz w:val="24"/>
          <w:szCs w:val="24"/>
          <w:lang w:val="en-GB"/>
        </w:rPr>
        <w:t xml:space="preserve"> to the classes expecting to prepar</w:t>
      </w:r>
      <w:r w:rsidR="00A620C8" w:rsidRPr="0067479E">
        <w:rPr>
          <w:rFonts w:ascii="Palatino Linotype" w:hAnsi="Palatino Linotype" w:cs="Times New Roman"/>
          <w:sz w:val="24"/>
          <w:szCs w:val="24"/>
          <w:lang w:val="en-GB"/>
        </w:rPr>
        <w:t>e</w:t>
      </w:r>
      <w:r w:rsidR="00231891" w:rsidRPr="0067479E">
        <w:rPr>
          <w:rFonts w:ascii="Palatino Linotype" w:hAnsi="Palatino Linotype" w:cs="Times New Roman"/>
          <w:sz w:val="24"/>
          <w:szCs w:val="24"/>
          <w:lang w:val="en-GB"/>
        </w:rPr>
        <w:t xml:space="preserve"> lectures for their </w:t>
      </w:r>
      <w:r w:rsidR="00A620C8" w:rsidRPr="0067479E">
        <w:rPr>
          <w:rFonts w:ascii="Palatino Linotype" w:hAnsi="Palatino Linotype" w:cs="Times New Roman"/>
          <w:sz w:val="24"/>
          <w:szCs w:val="24"/>
          <w:lang w:val="en-GB"/>
        </w:rPr>
        <w:t xml:space="preserve">school </w:t>
      </w:r>
      <w:r w:rsidR="00231891" w:rsidRPr="0067479E">
        <w:rPr>
          <w:rFonts w:ascii="Palatino Linotype" w:hAnsi="Palatino Linotype" w:cs="Times New Roman"/>
          <w:sz w:val="24"/>
          <w:szCs w:val="24"/>
          <w:lang w:val="en-GB"/>
        </w:rPr>
        <w:t>students</w:t>
      </w:r>
      <w:r w:rsidR="008541F2" w:rsidRPr="0067479E">
        <w:rPr>
          <w:rFonts w:ascii="Palatino Linotype" w:hAnsi="Palatino Linotype" w:cs="Times New Roman"/>
          <w:sz w:val="24"/>
          <w:szCs w:val="24"/>
          <w:lang w:val="en-GB"/>
        </w:rPr>
        <w:t xml:space="preserve"> and they are surprised by the range of activities they can use within their classes (problems solving, group work, simulations as well as mock trials)</w:t>
      </w:r>
      <w:r w:rsidR="00231891" w:rsidRPr="0067479E">
        <w:rPr>
          <w:rFonts w:ascii="Palatino Linotype" w:hAnsi="Palatino Linotype" w:cs="Times New Roman"/>
          <w:sz w:val="24"/>
          <w:szCs w:val="24"/>
          <w:lang w:val="en-GB"/>
        </w:rPr>
        <w:t xml:space="preserve">. </w:t>
      </w:r>
      <w:r w:rsidR="008541F2" w:rsidRPr="0067479E">
        <w:rPr>
          <w:rFonts w:ascii="Palatino Linotype" w:hAnsi="Palatino Linotype" w:cs="Times New Roman"/>
          <w:sz w:val="24"/>
          <w:szCs w:val="24"/>
          <w:lang w:val="en-GB"/>
        </w:rPr>
        <w:t xml:space="preserve">While some students adopt these techniques quite quickly and are able to come up with an amazing range of law based activities, </w:t>
      </w:r>
      <w:r w:rsidR="00DF03C4" w:rsidRPr="0067479E">
        <w:rPr>
          <w:rFonts w:ascii="Palatino Linotype" w:hAnsi="Palatino Linotype" w:cs="Times New Roman"/>
          <w:sz w:val="24"/>
          <w:szCs w:val="24"/>
          <w:lang w:val="en-GB"/>
        </w:rPr>
        <w:t xml:space="preserve">it is </w:t>
      </w:r>
      <w:r w:rsidR="002040DF" w:rsidRPr="0067479E">
        <w:rPr>
          <w:rFonts w:ascii="Palatino Linotype" w:hAnsi="Palatino Linotype" w:cs="Times New Roman"/>
          <w:sz w:val="24"/>
          <w:szCs w:val="24"/>
          <w:lang w:val="en-GB"/>
        </w:rPr>
        <w:t>sometimes</w:t>
      </w:r>
      <w:r w:rsidR="00DF03C4" w:rsidRPr="0067479E">
        <w:rPr>
          <w:rFonts w:ascii="Palatino Linotype" w:hAnsi="Palatino Linotype" w:cs="Times New Roman"/>
          <w:sz w:val="24"/>
          <w:szCs w:val="24"/>
          <w:lang w:val="en-GB"/>
        </w:rPr>
        <w:t xml:space="preserve"> very hard to explain </w:t>
      </w:r>
      <w:r w:rsidR="00A620C8" w:rsidRPr="0067479E">
        <w:rPr>
          <w:rFonts w:ascii="Palatino Linotype" w:hAnsi="Palatino Linotype" w:cs="Times New Roman"/>
          <w:sz w:val="24"/>
          <w:szCs w:val="24"/>
          <w:lang w:val="en-GB"/>
        </w:rPr>
        <w:t xml:space="preserve">to </w:t>
      </w:r>
      <w:r w:rsidR="00DF03C4" w:rsidRPr="0067479E">
        <w:rPr>
          <w:rFonts w:ascii="Palatino Linotype" w:hAnsi="Palatino Linotype" w:cs="Times New Roman"/>
          <w:sz w:val="24"/>
          <w:szCs w:val="24"/>
          <w:lang w:val="en-GB"/>
        </w:rPr>
        <w:t>other</w:t>
      </w:r>
      <w:r w:rsidR="00415BAA" w:rsidRPr="0067479E">
        <w:rPr>
          <w:rFonts w:ascii="Palatino Linotype" w:hAnsi="Palatino Linotype" w:cs="Times New Roman"/>
          <w:sz w:val="24"/>
          <w:szCs w:val="24"/>
          <w:lang w:val="en-GB"/>
        </w:rPr>
        <w:t>s</w:t>
      </w:r>
      <w:r w:rsidR="00DF03C4" w:rsidRPr="0067479E">
        <w:rPr>
          <w:rFonts w:ascii="Palatino Linotype" w:hAnsi="Palatino Linotype" w:cs="Times New Roman"/>
          <w:sz w:val="24"/>
          <w:szCs w:val="24"/>
          <w:lang w:val="en-GB"/>
        </w:rPr>
        <w:t xml:space="preserve"> </w:t>
      </w:r>
      <w:r w:rsidR="00DF03C4" w:rsidRPr="0067479E">
        <w:rPr>
          <w:rFonts w:ascii="Palatino Linotype" w:hAnsi="Palatino Linotype" w:cs="Times New Roman"/>
          <w:sz w:val="24"/>
          <w:szCs w:val="24"/>
          <w:lang w:val="en-GB"/>
        </w:rPr>
        <w:lastRenderedPageBreak/>
        <w:t xml:space="preserve">that they could try to avoid the lecture style delivery to be used throughout or through most of their lessons. </w:t>
      </w:r>
    </w:p>
    <w:p w14:paraId="0DEA2F51" w14:textId="77777777" w:rsidR="008403CA" w:rsidRPr="0067479E" w:rsidRDefault="008403CA" w:rsidP="0067479E">
      <w:pPr>
        <w:pStyle w:val="ListParagraph"/>
        <w:numPr>
          <w:ilvl w:val="1"/>
          <w:numId w:val="1"/>
        </w:numPr>
        <w:spacing w:before="240" w:after="160" w:line="480" w:lineRule="auto"/>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GB"/>
        </w:rPr>
        <w:t>Knowledge</w:t>
      </w:r>
    </w:p>
    <w:p w14:paraId="6C25E8B3" w14:textId="77777777" w:rsidR="00EC49B2" w:rsidRPr="0067479E" w:rsidRDefault="008403CA"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Street Law is believed to be a powerful tool to deepen and extend the legal knowledge of law students. However, the numb</w:t>
      </w:r>
      <w:r w:rsidR="00C96D0E" w:rsidRPr="0067479E">
        <w:rPr>
          <w:rFonts w:ascii="Palatino Linotype" w:hAnsi="Palatino Linotype" w:cs="Times New Roman"/>
          <w:sz w:val="24"/>
          <w:szCs w:val="24"/>
          <w:lang w:val="en-GB"/>
        </w:rPr>
        <w:t>er of respondents stating that S</w:t>
      </w:r>
      <w:r w:rsidRPr="0067479E">
        <w:rPr>
          <w:rFonts w:ascii="Palatino Linotype" w:hAnsi="Palatino Linotype" w:cs="Times New Roman"/>
          <w:sz w:val="24"/>
          <w:szCs w:val="24"/>
          <w:lang w:val="en-GB"/>
        </w:rPr>
        <w:t>treet law did not</w:t>
      </w:r>
      <w:r w:rsidR="005C270E" w:rsidRPr="0067479E">
        <w:rPr>
          <w:rFonts w:ascii="Palatino Linotype" w:hAnsi="Palatino Linotype" w:cs="Times New Roman"/>
          <w:sz w:val="24"/>
          <w:szCs w:val="24"/>
          <w:lang w:val="en-GB"/>
        </w:rPr>
        <w:t xml:space="preserve"> or did likely not</w:t>
      </w:r>
      <w:r w:rsidRPr="0067479E">
        <w:rPr>
          <w:rFonts w:ascii="Palatino Linotype" w:hAnsi="Palatino Linotype" w:cs="Times New Roman"/>
          <w:sz w:val="24"/>
          <w:szCs w:val="24"/>
          <w:lang w:val="en-GB"/>
        </w:rPr>
        <w:t xml:space="preserve"> help to develop their knowledge was surprisingly high (33%).</w:t>
      </w:r>
    </w:p>
    <w:p w14:paraId="055D16AA" w14:textId="77777777" w:rsidR="00C96D0E" w:rsidRPr="0067479E" w:rsidRDefault="00C96D0E" w:rsidP="0067479E">
      <w:pPr>
        <w:spacing w:after="160" w:line="480" w:lineRule="auto"/>
        <w:jc w:val="both"/>
        <w:rPr>
          <w:rFonts w:ascii="Palatino Linotype" w:hAnsi="Palatino Linotype" w:cs="Times New Roman"/>
          <w:i/>
          <w:sz w:val="24"/>
          <w:szCs w:val="24"/>
          <w:lang w:val="en-GB"/>
        </w:rPr>
      </w:pPr>
    </w:p>
    <w:p w14:paraId="5F3B2025" w14:textId="77777777" w:rsidR="00C96D0E" w:rsidRPr="0067479E" w:rsidRDefault="00C96D0E" w:rsidP="0067479E">
      <w:pPr>
        <w:spacing w:after="160" w:line="480" w:lineRule="auto"/>
        <w:jc w:val="center"/>
        <w:rPr>
          <w:rFonts w:ascii="Palatino Linotype" w:hAnsi="Palatino Linotype" w:cs="Times New Roman"/>
          <w:i/>
          <w:sz w:val="24"/>
          <w:szCs w:val="24"/>
          <w:lang w:val="en-GB"/>
        </w:rPr>
      </w:pPr>
      <w:r w:rsidRPr="0067479E">
        <w:rPr>
          <w:rFonts w:ascii="Palatino Linotype" w:hAnsi="Palatino Linotype" w:cs="Times New Roman"/>
          <w:i/>
          <w:noProof/>
          <w:sz w:val="24"/>
          <w:szCs w:val="24"/>
          <w:lang w:val="en-GB" w:eastAsia="en-GB"/>
        </w:rPr>
        <w:drawing>
          <wp:inline distT="0" distB="0" distL="0" distR="0" wp14:anchorId="5264C5DC" wp14:editId="7F075F76">
            <wp:extent cx="3411110" cy="2218556"/>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417999" cy="2223037"/>
                    </a:xfrm>
                    <a:prstGeom prst="rect">
                      <a:avLst/>
                    </a:prstGeom>
                    <a:noFill/>
                  </pic:spPr>
                </pic:pic>
              </a:graphicData>
            </a:graphic>
          </wp:inline>
        </w:drawing>
      </w:r>
    </w:p>
    <w:p w14:paraId="7A4D019B" w14:textId="77777777" w:rsidR="00C96D0E" w:rsidRPr="0067479E" w:rsidRDefault="00C96D0E"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b/>
          <w:i/>
          <w:sz w:val="24"/>
          <w:szCs w:val="24"/>
          <w:lang w:val="en-GB"/>
        </w:rPr>
        <w:t xml:space="preserve">Graph n. 2: </w:t>
      </w:r>
      <w:r w:rsidRPr="0067479E">
        <w:rPr>
          <w:rFonts w:ascii="Palatino Linotype" w:hAnsi="Palatino Linotype" w:cs="Times New Roman"/>
          <w:i/>
          <w:sz w:val="24"/>
          <w:szCs w:val="24"/>
          <w:lang w:val="en-GB"/>
        </w:rPr>
        <w:t xml:space="preserve">This graph reflects the results of the student point of view on extending their legal knowledge by Street Law. </w:t>
      </w:r>
    </w:p>
    <w:p w14:paraId="77439329" w14:textId="77777777" w:rsidR="00EC49B2" w:rsidRPr="0067479E" w:rsidRDefault="00EC49B2" w:rsidP="0067479E">
      <w:pPr>
        <w:spacing w:after="160" w:line="480" w:lineRule="auto"/>
        <w:jc w:val="both"/>
        <w:rPr>
          <w:rFonts w:ascii="Palatino Linotype" w:hAnsi="Palatino Linotype" w:cs="Times New Roman"/>
          <w:i/>
          <w:sz w:val="24"/>
          <w:szCs w:val="24"/>
          <w:lang w:val="en-GB"/>
        </w:rPr>
      </w:pPr>
    </w:p>
    <w:p w14:paraId="767195D6" w14:textId="77777777" w:rsidR="005C270E"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There are two possible explanations </w:t>
      </w:r>
      <w:r w:rsidR="005C270E" w:rsidRPr="0067479E">
        <w:rPr>
          <w:rFonts w:ascii="Palatino Linotype" w:hAnsi="Palatino Linotype" w:cs="Times New Roman"/>
          <w:sz w:val="24"/>
          <w:szCs w:val="24"/>
          <w:lang w:val="en-GB"/>
        </w:rPr>
        <w:t>for that result. Either Street Law does not have such a high potential to extend and deepen legal knowledge despite the theory.</w:t>
      </w:r>
      <w:r w:rsidRPr="0067479E">
        <w:rPr>
          <w:rFonts w:ascii="Palatino Linotype" w:hAnsi="Palatino Linotype" w:cs="Times New Roman"/>
          <w:sz w:val="24"/>
          <w:szCs w:val="24"/>
          <w:lang w:val="en-GB"/>
        </w:rPr>
        <w:t xml:space="preserve"> Or the emphasis on the legal knowledge is not sufficiently stressed during the classes, so students do not</w:t>
      </w:r>
      <w:r w:rsidR="005C270E" w:rsidRPr="0067479E">
        <w:rPr>
          <w:rFonts w:ascii="Palatino Linotype" w:hAnsi="Palatino Linotype" w:cs="Times New Roman"/>
          <w:sz w:val="24"/>
          <w:szCs w:val="24"/>
          <w:lang w:val="en-GB"/>
        </w:rPr>
        <w:t xml:space="preserve"> focus on</w:t>
      </w:r>
      <w:r w:rsidRPr="0067479E">
        <w:rPr>
          <w:rFonts w:ascii="Palatino Linotype" w:hAnsi="Palatino Linotype" w:cs="Times New Roman"/>
          <w:sz w:val="24"/>
          <w:szCs w:val="24"/>
          <w:lang w:val="en-GB"/>
        </w:rPr>
        <w:t xml:space="preserve"> deepen</w:t>
      </w:r>
      <w:r w:rsidR="005C270E" w:rsidRPr="0067479E">
        <w:rPr>
          <w:rFonts w:ascii="Palatino Linotype" w:hAnsi="Palatino Linotype" w:cs="Times New Roman"/>
          <w:sz w:val="24"/>
          <w:szCs w:val="24"/>
          <w:lang w:val="en-GB"/>
        </w:rPr>
        <w:t>ing</w:t>
      </w:r>
      <w:r w:rsidRPr="0067479E">
        <w:rPr>
          <w:rFonts w:ascii="Palatino Linotype" w:hAnsi="Palatino Linotype" w:cs="Times New Roman"/>
          <w:sz w:val="24"/>
          <w:szCs w:val="24"/>
          <w:lang w:val="en-GB"/>
        </w:rPr>
        <w:t xml:space="preserve"> their knowledge, or do not realise that they </w:t>
      </w:r>
      <w:r w:rsidR="005C270E" w:rsidRPr="0067479E">
        <w:rPr>
          <w:rFonts w:ascii="Palatino Linotype" w:hAnsi="Palatino Linotype" w:cs="Times New Roman"/>
          <w:sz w:val="24"/>
          <w:szCs w:val="24"/>
          <w:lang w:val="en-GB"/>
        </w:rPr>
        <w:t>did.</w:t>
      </w:r>
      <w:r w:rsidR="00BA1D80" w:rsidRPr="0067479E">
        <w:rPr>
          <w:rFonts w:ascii="Palatino Linotype" w:hAnsi="Palatino Linotype" w:cs="Times New Roman"/>
          <w:sz w:val="24"/>
          <w:szCs w:val="24"/>
          <w:lang w:val="en-GB"/>
        </w:rPr>
        <w:t xml:space="preserve"> </w:t>
      </w:r>
      <w:r w:rsidR="00BA1D80" w:rsidRPr="0067479E">
        <w:rPr>
          <w:rFonts w:ascii="Palatino Linotype" w:hAnsi="Palatino Linotype" w:cs="Times New Roman"/>
          <w:sz w:val="24"/>
          <w:szCs w:val="24"/>
          <w:lang w:val="en-GB"/>
        </w:rPr>
        <w:lastRenderedPageBreak/>
        <w:t>Moreover, it could be connected with the results on finding out particular legal information discussed above.</w:t>
      </w:r>
    </w:p>
    <w:p w14:paraId="7E8E1C03" w14:textId="77777777" w:rsidR="005C270E"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Meanwhile, more than 60% of students still stated that Street Law did help to extend their legal knowledge (33% yes, 31% likely yes). Those students were asked for a concrete description on how did they deepen their legal knowledge and their answers can be </w:t>
      </w:r>
      <w:r w:rsidR="00A620C8" w:rsidRPr="0067479E">
        <w:rPr>
          <w:rFonts w:ascii="Palatino Linotype" w:hAnsi="Palatino Linotype" w:cs="Times New Roman"/>
          <w:sz w:val="24"/>
          <w:szCs w:val="24"/>
          <w:lang w:val="en-GB"/>
        </w:rPr>
        <w:t xml:space="preserve">summarised </w:t>
      </w:r>
      <w:r w:rsidRPr="0067479E">
        <w:rPr>
          <w:rFonts w:ascii="Palatino Linotype" w:hAnsi="Palatino Linotype" w:cs="Times New Roman"/>
          <w:sz w:val="24"/>
          <w:szCs w:val="24"/>
          <w:lang w:val="en-GB"/>
        </w:rPr>
        <w:t>in two main categories</w:t>
      </w:r>
      <w:r w:rsidR="005C270E" w:rsidRPr="0067479E">
        <w:rPr>
          <w:rFonts w:ascii="Palatino Linotype" w:hAnsi="Palatino Linotype" w:cs="Times New Roman"/>
          <w:sz w:val="24"/>
          <w:szCs w:val="24"/>
          <w:lang w:val="en-GB"/>
        </w:rPr>
        <w:t xml:space="preserve">, </w:t>
      </w:r>
      <w:r w:rsidR="00BA1D80" w:rsidRPr="0067479E">
        <w:rPr>
          <w:rFonts w:ascii="Palatino Linotype" w:hAnsi="Palatino Linotype" w:cs="Times New Roman"/>
          <w:sz w:val="24"/>
          <w:szCs w:val="24"/>
          <w:lang w:val="en-GB"/>
        </w:rPr>
        <w:t>labelled</w:t>
      </w:r>
      <w:r w:rsidR="005C270E" w:rsidRPr="0067479E">
        <w:rPr>
          <w:rFonts w:ascii="Palatino Linotype" w:hAnsi="Palatino Linotype" w:cs="Times New Roman"/>
          <w:sz w:val="24"/>
          <w:szCs w:val="24"/>
          <w:lang w:val="en-GB"/>
        </w:rPr>
        <w:t xml:space="preserve"> as </w:t>
      </w:r>
      <w:r w:rsidR="00BA1D80" w:rsidRPr="0067479E">
        <w:rPr>
          <w:rFonts w:ascii="Palatino Linotype" w:hAnsi="Palatino Linotype" w:cs="Times New Roman"/>
          <w:sz w:val="24"/>
          <w:szCs w:val="24"/>
          <w:lang w:val="en-GB"/>
        </w:rPr>
        <w:t>“</w:t>
      </w:r>
      <w:r w:rsidR="005C270E" w:rsidRPr="0067479E">
        <w:rPr>
          <w:rFonts w:ascii="Palatino Linotype" w:hAnsi="Palatino Linotype" w:cs="Times New Roman"/>
          <w:sz w:val="24"/>
          <w:szCs w:val="24"/>
          <w:lang w:val="en-GB"/>
        </w:rPr>
        <w:t>class preparation</w:t>
      </w:r>
      <w:r w:rsidR="00BA1D80" w:rsidRPr="0067479E">
        <w:rPr>
          <w:rFonts w:ascii="Palatino Linotype" w:hAnsi="Palatino Linotype" w:cs="Times New Roman"/>
          <w:sz w:val="24"/>
          <w:szCs w:val="24"/>
          <w:lang w:val="en-GB"/>
        </w:rPr>
        <w:t>”</w:t>
      </w:r>
      <w:r w:rsidR="005C270E" w:rsidRPr="0067479E">
        <w:rPr>
          <w:rFonts w:ascii="Palatino Linotype" w:hAnsi="Palatino Linotype" w:cs="Times New Roman"/>
          <w:sz w:val="24"/>
          <w:szCs w:val="24"/>
          <w:lang w:val="en-GB"/>
        </w:rPr>
        <w:t xml:space="preserve"> and </w:t>
      </w:r>
      <w:r w:rsidR="00BA1D80" w:rsidRPr="0067479E">
        <w:rPr>
          <w:rFonts w:ascii="Palatino Linotype" w:hAnsi="Palatino Linotype" w:cs="Times New Roman"/>
          <w:sz w:val="24"/>
          <w:szCs w:val="24"/>
          <w:lang w:val="en-GB"/>
        </w:rPr>
        <w:t>“</w:t>
      </w:r>
      <w:r w:rsidR="005C270E" w:rsidRPr="0067479E">
        <w:rPr>
          <w:rFonts w:ascii="Palatino Linotype" w:hAnsi="Palatino Linotype" w:cs="Times New Roman"/>
          <w:sz w:val="24"/>
          <w:szCs w:val="24"/>
          <w:lang w:val="en-GB"/>
        </w:rPr>
        <w:t>questions from their students</w:t>
      </w:r>
      <w:r w:rsidR="00BA1D80" w:rsidRPr="0067479E">
        <w:rPr>
          <w:rFonts w:ascii="Palatino Linotype" w:hAnsi="Palatino Linotype" w:cs="Times New Roman"/>
          <w:sz w:val="24"/>
          <w:szCs w:val="24"/>
          <w:lang w:val="en-GB"/>
        </w:rPr>
        <w:t>”</w:t>
      </w:r>
      <w:r w:rsidR="005C270E"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Most of</w:t>
      </w:r>
      <w:r w:rsidR="00BA1D80" w:rsidRPr="0067479E">
        <w:rPr>
          <w:rFonts w:ascii="Palatino Linotype" w:hAnsi="Palatino Linotype" w:cs="Times New Roman"/>
          <w:sz w:val="24"/>
          <w:szCs w:val="24"/>
          <w:lang w:val="en-GB"/>
        </w:rPr>
        <w:t xml:space="preserve"> the respondents stated that during the class preparation</w:t>
      </w:r>
      <w:r w:rsidRPr="0067479E">
        <w:rPr>
          <w:rFonts w:ascii="Palatino Linotype" w:hAnsi="Palatino Linotype" w:cs="Times New Roman"/>
          <w:sz w:val="24"/>
          <w:szCs w:val="24"/>
          <w:lang w:val="en-GB"/>
        </w:rPr>
        <w:t xml:space="preserve"> they really needed to learn the topic properly and understand it to be able to transfer the legal knowle</w:t>
      </w:r>
      <w:r w:rsidR="00BA1D80" w:rsidRPr="0067479E">
        <w:rPr>
          <w:rFonts w:ascii="Palatino Linotype" w:hAnsi="Palatino Linotype" w:cs="Times New Roman"/>
          <w:sz w:val="24"/>
          <w:szCs w:val="24"/>
          <w:lang w:val="en-GB"/>
        </w:rPr>
        <w:t xml:space="preserve">dge to their </w:t>
      </w:r>
      <w:r w:rsidR="00A620C8" w:rsidRPr="0067479E">
        <w:rPr>
          <w:rFonts w:ascii="Palatino Linotype" w:hAnsi="Palatino Linotype" w:cs="Times New Roman"/>
          <w:sz w:val="24"/>
          <w:szCs w:val="24"/>
          <w:lang w:val="en-GB"/>
        </w:rPr>
        <w:t xml:space="preserve">school </w:t>
      </w:r>
      <w:r w:rsidR="00BA1D80" w:rsidRPr="0067479E">
        <w:rPr>
          <w:rFonts w:ascii="Palatino Linotype" w:hAnsi="Palatino Linotype" w:cs="Times New Roman"/>
          <w:sz w:val="24"/>
          <w:szCs w:val="24"/>
          <w:lang w:val="en-GB"/>
        </w:rPr>
        <w:t>students/audience.</w:t>
      </w:r>
      <w:r w:rsidR="002E115A" w:rsidRPr="0067479E">
        <w:rPr>
          <w:rFonts w:ascii="Palatino Linotype" w:hAnsi="Palatino Linotype" w:cs="Times New Roman"/>
          <w:sz w:val="24"/>
          <w:szCs w:val="24"/>
          <w:lang w:val="en-GB"/>
        </w:rPr>
        <w:t xml:space="preserve"> </w:t>
      </w:r>
      <w:r w:rsidR="00BA1D80" w:rsidRPr="0067479E">
        <w:rPr>
          <w:rFonts w:ascii="Palatino Linotype" w:hAnsi="Palatino Linotype" w:cs="Times New Roman"/>
          <w:sz w:val="24"/>
          <w:szCs w:val="24"/>
          <w:lang w:val="en-GB"/>
        </w:rPr>
        <w:t>Structuring the topic for non-</w:t>
      </w:r>
      <w:r w:rsidRPr="0067479E">
        <w:rPr>
          <w:rFonts w:ascii="Palatino Linotype" w:hAnsi="Palatino Linotype" w:cs="Times New Roman"/>
          <w:sz w:val="24"/>
          <w:szCs w:val="24"/>
          <w:lang w:val="en-GB"/>
        </w:rPr>
        <w:t>lawyers and</w:t>
      </w:r>
      <w:r w:rsidR="00BA1D80" w:rsidRPr="0067479E">
        <w:rPr>
          <w:rFonts w:ascii="Palatino Linotype" w:hAnsi="Palatino Linotype" w:cs="Times New Roman"/>
          <w:sz w:val="24"/>
          <w:szCs w:val="24"/>
          <w:lang w:val="en-GB"/>
        </w:rPr>
        <w:t xml:space="preserve"> preparing concrete examples </w:t>
      </w:r>
      <w:r w:rsidRPr="0067479E">
        <w:rPr>
          <w:rFonts w:ascii="Palatino Linotype" w:hAnsi="Palatino Linotype" w:cs="Times New Roman"/>
          <w:sz w:val="24"/>
          <w:szCs w:val="24"/>
          <w:lang w:val="en-GB"/>
        </w:rPr>
        <w:t xml:space="preserve">helped them to gain better </w:t>
      </w:r>
      <w:r w:rsidR="00F558B1" w:rsidRPr="0067479E">
        <w:rPr>
          <w:rFonts w:ascii="Palatino Linotype" w:hAnsi="Palatino Linotype" w:cs="Times New Roman"/>
          <w:sz w:val="24"/>
          <w:szCs w:val="24"/>
          <w:lang w:val="en-GB"/>
        </w:rPr>
        <w:t xml:space="preserve">knowledge </w:t>
      </w:r>
      <w:r w:rsidRPr="0067479E">
        <w:rPr>
          <w:rFonts w:ascii="Palatino Linotype" w:hAnsi="Palatino Linotype" w:cs="Times New Roman"/>
          <w:sz w:val="24"/>
          <w:szCs w:val="24"/>
          <w:lang w:val="en-GB"/>
        </w:rPr>
        <w:t xml:space="preserve">and </w:t>
      </w:r>
      <w:r w:rsidR="00F558B1" w:rsidRPr="0067479E">
        <w:rPr>
          <w:rFonts w:ascii="Palatino Linotype" w:hAnsi="Palatino Linotype" w:cs="Times New Roman"/>
          <w:sz w:val="24"/>
          <w:szCs w:val="24"/>
          <w:lang w:val="en-GB"/>
        </w:rPr>
        <w:t xml:space="preserve">a </w:t>
      </w:r>
      <w:r w:rsidRPr="0067479E">
        <w:rPr>
          <w:rFonts w:ascii="Palatino Linotype" w:hAnsi="Palatino Linotype" w:cs="Times New Roman"/>
          <w:sz w:val="24"/>
          <w:szCs w:val="24"/>
          <w:lang w:val="en-GB"/>
        </w:rPr>
        <w:t>more complex overview on the topic</w:t>
      </w:r>
      <w:r w:rsidR="002040DF" w:rsidRPr="0067479E">
        <w:rPr>
          <w:rFonts w:ascii="Palatino Linotype" w:hAnsi="Palatino Linotype" w:cs="Times New Roman"/>
          <w:sz w:val="24"/>
          <w:szCs w:val="24"/>
          <w:lang w:val="en-GB"/>
        </w:rPr>
        <w:t>.</w:t>
      </w:r>
      <w:r w:rsidR="002E115A" w:rsidRPr="0067479E">
        <w:rPr>
          <w:rFonts w:ascii="Palatino Linotype" w:hAnsi="Palatino Linotype" w:cs="Times New Roman"/>
          <w:sz w:val="24"/>
          <w:szCs w:val="24"/>
          <w:lang w:val="en-GB"/>
        </w:rPr>
        <w:t xml:space="preserve"> The second most often stated reason were questions from their </w:t>
      </w:r>
      <w:r w:rsidR="00F558B1" w:rsidRPr="0067479E">
        <w:rPr>
          <w:rFonts w:ascii="Palatino Linotype" w:hAnsi="Palatino Linotype" w:cs="Times New Roman"/>
          <w:sz w:val="24"/>
          <w:szCs w:val="24"/>
          <w:lang w:val="en-GB"/>
        </w:rPr>
        <w:t xml:space="preserve">school </w:t>
      </w:r>
      <w:r w:rsidR="002E115A" w:rsidRPr="0067479E">
        <w:rPr>
          <w:rFonts w:ascii="Palatino Linotype" w:hAnsi="Palatino Linotype" w:cs="Times New Roman"/>
          <w:sz w:val="24"/>
          <w:szCs w:val="24"/>
          <w:lang w:val="en-GB"/>
        </w:rPr>
        <w:t>students, which served as motivation for future learning either prior to the lessons, or following them. S</w:t>
      </w:r>
      <w:r w:rsidRPr="0067479E">
        <w:rPr>
          <w:rFonts w:ascii="Palatino Linotype" w:hAnsi="Palatino Linotype" w:cs="Times New Roman"/>
          <w:sz w:val="24"/>
          <w:szCs w:val="24"/>
          <w:lang w:val="en-GB"/>
        </w:rPr>
        <w:t xml:space="preserve">tudents were more motivated to learn the topic properly to be able to answer the questions of their </w:t>
      </w:r>
      <w:r w:rsidR="00F558B1" w:rsidRPr="0067479E">
        <w:rPr>
          <w:rFonts w:ascii="Palatino Linotype" w:hAnsi="Palatino Linotype" w:cs="Times New Roman"/>
          <w:sz w:val="24"/>
          <w:szCs w:val="24"/>
          <w:lang w:val="en-GB"/>
        </w:rPr>
        <w:t xml:space="preserve">school </w:t>
      </w:r>
      <w:r w:rsidRPr="0067479E">
        <w:rPr>
          <w:rFonts w:ascii="Palatino Linotype" w:hAnsi="Palatino Linotype" w:cs="Times New Roman"/>
          <w:sz w:val="24"/>
          <w:szCs w:val="24"/>
          <w:lang w:val="en-GB"/>
        </w:rPr>
        <w:t xml:space="preserve">students. Often they </w:t>
      </w:r>
      <w:r w:rsidR="002E115A" w:rsidRPr="0067479E">
        <w:rPr>
          <w:rFonts w:ascii="Palatino Linotype" w:hAnsi="Palatino Linotype" w:cs="Times New Roman"/>
          <w:sz w:val="24"/>
          <w:szCs w:val="24"/>
          <w:lang w:val="en-GB"/>
        </w:rPr>
        <w:t xml:space="preserve">also </w:t>
      </w:r>
      <w:r w:rsidRPr="0067479E">
        <w:rPr>
          <w:rFonts w:ascii="Palatino Linotype" w:hAnsi="Palatino Linotype" w:cs="Times New Roman"/>
          <w:sz w:val="24"/>
          <w:szCs w:val="24"/>
          <w:lang w:val="en-GB"/>
        </w:rPr>
        <w:t>need</w:t>
      </w:r>
      <w:r w:rsidR="002E115A" w:rsidRPr="0067479E">
        <w:rPr>
          <w:rFonts w:ascii="Palatino Linotype" w:hAnsi="Palatino Linotype" w:cs="Times New Roman"/>
          <w:sz w:val="24"/>
          <w:szCs w:val="24"/>
          <w:lang w:val="en-GB"/>
        </w:rPr>
        <w:t>ed</w:t>
      </w:r>
      <w:r w:rsidRPr="0067479E">
        <w:rPr>
          <w:rFonts w:ascii="Palatino Linotype" w:hAnsi="Palatino Linotype" w:cs="Times New Roman"/>
          <w:sz w:val="24"/>
          <w:szCs w:val="24"/>
          <w:lang w:val="en-GB"/>
        </w:rPr>
        <w:t xml:space="preserve"> to find out the right answer after the class as they were not able to answer it and promised to provide their </w:t>
      </w:r>
      <w:r w:rsidR="00F558B1" w:rsidRPr="0067479E">
        <w:rPr>
          <w:rFonts w:ascii="Palatino Linotype" w:hAnsi="Palatino Linotype" w:cs="Times New Roman"/>
          <w:sz w:val="24"/>
          <w:szCs w:val="24"/>
          <w:lang w:val="en-GB"/>
        </w:rPr>
        <w:t xml:space="preserve">school </w:t>
      </w:r>
      <w:r w:rsidRPr="0067479E">
        <w:rPr>
          <w:rFonts w:ascii="Palatino Linotype" w:hAnsi="Palatino Linotype" w:cs="Times New Roman"/>
          <w:sz w:val="24"/>
          <w:szCs w:val="24"/>
          <w:lang w:val="en-GB"/>
        </w:rPr>
        <w:t>students with the right solution during the next lesson.</w:t>
      </w:r>
    </w:p>
    <w:p w14:paraId="2CD5A73C" w14:textId="77777777" w:rsidR="004018DF" w:rsidRPr="0067479E" w:rsidRDefault="004018DF"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Another interesting and </w:t>
      </w:r>
      <w:r w:rsidR="002E115A" w:rsidRPr="0067479E">
        <w:rPr>
          <w:rFonts w:ascii="Palatino Linotype" w:hAnsi="Palatino Linotype" w:cs="Times New Roman"/>
          <w:sz w:val="24"/>
          <w:szCs w:val="24"/>
          <w:lang w:val="en-GB"/>
        </w:rPr>
        <w:t xml:space="preserve">rather </w:t>
      </w:r>
      <w:r w:rsidRPr="0067479E">
        <w:rPr>
          <w:rFonts w:ascii="Palatino Linotype" w:hAnsi="Palatino Linotype" w:cs="Times New Roman"/>
          <w:sz w:val="24"/>
          <w:szCs w:val="24"/>
          <w:lang w:val="en-GB"/>
        </w:rPr>
        <w:t xml:space="preserve">controversial topic raised by the questionnaire </w:t>
      </w:r>
      <w:r w:rsidR="002E115A" w:rsidRPr="0067479E">
        <w:rPr>
          <w:rFonts w:ascii="Palatino Linotype" w:hAnsi="Palatino Linotype" w:cs="Times New Roman"/>
          <w:sz w:val="24"/>
          <w:szCs w:val="24"/>
          <w:lang w:val="en-GB"/>
        </w:rPr>
        <w:t>r</w:t>
      </w:r>
      <w:r w:rsidRPr="0067479E">
        <w:rPr>
          <w:rFonts w:ascii="Palatino Linotype" w:hAnsi="Palatino Linotype" w:cs="Times New Roman"/>
          <w:sz w:val="24"/>
          <w:szCs w:val="24"/>
          <w:lang w:val="en-GB"/>
        </w:rPr>
        <w:t>esult</w:t>
      </w:r>
      <w:r w:rsidR="002E115A" w:rsidRPr="0067479E">
        <w:rPr>
          <w:rFonts w:ascii="Palatino Linotype" w:hAnsi="Palatino Linotype" w:cs="Times New Roman"/>
          <w:sz w:val="24"/>
          <w:szCs w:val="24"/>
          <w:lang w:val="en-GB"/>
        </w:rPr>
        <w:t>s</w:t>
      </w:r>
      <w:r w:rsidRPr="0067479E">
        <w:rPr>
          <w:rFonts w:ascii="Palatino Linotype" w:hAnsi="Palatino Linotype" w:cs="Times New Roman"/>
          <w:sz w:val="24"/>
          <w:szCs w:val="24"/>
          <w:lang w:val="en-GB"/>
        </w:rPr>
        <w:t xml:space="preserve"> was the fact, that present rules allow students </w:t>
      </w:r>
      <w:r w:rsidR="00F558B1" w:rsidRPr="0067479E">
        <w:rPr>
          <w:rFonts w:ascii="Palatino Linotype" w:hAnsi="Palatino Linotype" w:cs="Times New Roman"/>
          <w:sz w:val="24"/>
          <w:szCs w:val="24"/>
          <w:lang w:val="en-GB"/>
        </w:rPr>
        <w:t xml:space="preserve">to </w:t>
      </w:r>
      <w:r w:rsidRPr="0067479E">
        <w:rPr>
          <w:rFonts w:ascii="Palatino Linotype" w:hAnsi="Palatino Linotype" w:cs="Times New Roman"/>
          <w:sz w:val="24"/>
          <w:szCs w:val="24"/>
          <w:lang w:val="en-GB"/>
        </w:rPr>
        <w:t>take the course from their first year</w:t>
      </w:r>
      <w:r w:rsidR="000465D7"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w:t>
      </w:r>
      <w:r w:rsidR="000465D7" w:rsidRPr="0067479E">
        <w:rPr>
          <w:rFonts w:ascii="Palatino Linotype" w:hAnsi="Palatino Linotype" w:cs="Times New Roman"/>
          <w:sz w:val="24"/>
          <w:szCs w:val="24"/>
          <w:lang w:val="en-GB"/>
        </w:rPr>
        <w:t>E</w:t>
      </w:r>
      <w:r w:rsidRPr="0067479E">
        <w:rPr>
          <w:rFonts w:ascii="Palatino Linotype" w:hAnsi="Palatino Linotype" w:cs="Times New Roman"/>
          <w:sz w:val="24"/>
          <w:szCs w:val="24"/>
          <w:lang w:val="en-GB"/>
        </w:rPr>
        <w:t>specially while taking the course during the first year</w:t>
      </w:r>
      <w:r w:rsidR="005F6884" w:rsidRPr="0067479E">
        <w:rPr>
          <w:rFonts w:ascii="Palatino Linotype" w:hAnsi="Palatino Linotype" w:cs="Times New Roman"/>
          <w:sz w:val="24"/>
          <w:szCs w:val="24"/>
          <w:lang w:val="en-GB"/>
        </w:rPr>
        <w:t xml:space="preserve"> of their studies</w:t>
      </w:r>
      <w:r w:rsidRPr="0067479E">
        <w:rPr>
          <w:rFonts w:ascii="Palatino Linotype" w:hAnsi="Palatino Linotype" w:cs="Times New Roman"/>
          <w:sz w:val="24"/>
          <w:szCs w:val="24"/>
          <w:lang w:val="en-GB"/>
        </w:rPr>
        <w:t xml:space="preserve">, they often face the situation when they need to conduct classes on topics they have not themselves </w:t>
      </w:r>
      <w:r w:rsidRPr="0067479E">
        <w:rPr>
          <w:rFonts w:ascii="Palatino Linotype" w:hAnsi="Palatino Linotype" w:cs="Times New Roman"/>
          <w:sz w:val="24"/>
          <w:szCs w:val="24"/>
          <w:lang w:val="en-GB"/>
        </w:rPr>
        <w:lastRenderedPageBreak/>
        <w:t>studied at university</w:t>
      </w:r>
      <w:r w:rsidR="000465D7" w:rsidRPr="0067479E">
        <w:rPr>
          <w:rFonts w:ascii="Palatino Linotype" w:hAnsi="Palatino Linotype" w:cs="Times New Roman"/>
          <w:sz w:val="24"/>
          <w:szCs w:val="24"/>
          <w:lang w:val="en-GB"/>
        </w:rPr>
        <w:t xml:space="preserve"> yet</w:t>
      </w:r>
      <w:r w:rsidRPr="0067479E">
        <w:rPr>
          <w:rFonts w:ascii="Palatino Linotype" w:hAnsi="Palatino Linotype" w:cs="Times New Roman"/>
          <w:sz w:val="24"/>
          <w:szCs w:val="24"/>
          <w:lang w:val="en-GB"/>
        </w:rPr>
        <w:t xml:space="preserve">. Even though students have a possibility to choose </w:t>
      </w:r>
      <w:r w:rsidR="005B76B8" w:rsidRPr="0067479E">
        <w:rPr>
          <w:rFonts w:ascii="Palatino Linotype" w:hAnsi="Palatino Linotype" w:cs="Times New Roman"/>
          <w:sz w:val="24"/>
          <w:szCs w:val="24"/>
          <w:lang w:val="en-GB"/>
        </w:rPr>
        <w:t>and are recommended to focus on</w:t>
      </w:r>
      <w:r w:rsidRPr="0067479E">
        <w:rPr>
          <w:rFonts w:ascii="Palatino Linotype" w:hAnsi="Palatino Linotype" w:cs="Times New Roman"/>
          <w:sz w:val="24"/>
          <w:szCs w:val="24"/>
          <w:lang w:val="en-GB"/>
        </w:rPr>
        <w:t xml:space="preserve"> topics they have already covered, it is not always possible. There can be arguments found for as well as against this setting. </w:t>
      </w:r>
    </w:p>
    <w:p w14:paraId="1B7D8449" w14:textId="621EBE43" w:rsidR="00D21A3C" w:rsidRPr="0067479E" w:rsidRDefault="00D21A3C"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Students usually teach in pairs, which should ensure the possibility to double check every lesson. </w:t>
      </w:r>
      <w:r w:rsidR="00F558B1" w:rsidRPr="0067479E">
        <w:rPr>
          <w:rFonts w:ascii="Palatino Linotype" w:hAnsi="Palatino Linotype" w:cs="Times New Roman"/>
          <w:sz w:val="24"/>
          <w:szCs w:val="24"/>
          <w:lang w:val="en-GB"/>
        </w:rPr>
        <w:t>The p</w:t>
      </w:r>
      <w:r w:rsidRPr="0067479E">
        <w:rPr>
          <w:rFonts w:ascii="Palatino Linotype" w:hAnsi="Palatino Linotype" w:cs="Times New Roman"/>
          <w:sz w:val="24"/>
          <w:szCs w:val="24"/>
          <w:lang w:val="en-GB"/>
        </w:rPr>
        <w:t xml:space="preserve">ositive benefits of Street Law should be </w:t>
      </w:r>
      <w:r w:rsidR="00F558B1" w:rsidRPr="0067479E">
        <w:rPr>
          <w:rFonts w:ascii="Palatino Linotype" w:hAnsi="Palatino Linotype" w:cs="Times New Roman"/>
          <w:sz w:val="24"/>
          <w:szCs w:val="24"/>
          <w:lang w:val="en-GB"/>
        </w:rPr>
        <w:t xml:space="preserve">outlined </w:t>
      </w:r>
      <w:r w:rsidRPr="0067479E">
        <w:rPr>
          <w:rFonts w:ascii="Palatino Linotype" w:hAnsi="Palatino Linotype" w:cs="Times New Roman"/>
          <w:sz w:val="24"/>
          <w:szCs w:val="24"/>
          <w:lang w:val="en-GB"/>
        </w:rPr>
        <w:t>to any student who is interested in Street Law.  Younger students tend to have more time to join university offered opportunities, as later on they can get busy with extracurricular activities</w:t>
      </w:r>
      <w:r w:rsidR="00737BC2" w:rsidRPr="0067479E">
        <w:rPr>
          <w:rFonts w:ascii="Palatino Linotype" w:hAnsi="Palatino Linotype" w:cs="Times New Roman"/>
          <w:sz w:val="24"/>
          <w:szCs w:val="24"/>
          <w:lang w:val="en-GB"/>
        </w:rPr>
        <w:t xml:space="preserve"> </w:t>
      </w:r>
      <w:r w:rsidR="00D627AE" w:rsidRPr="0067479E">
        <w:rPr>
          <w:rFonts w:ascii="Palatino Linotype" w:hAnsi="Palatino Linotype" w:cs="Times New Roman"/>
          <w:sz w:val="24"/>
          <w:szCs w:val="24"/>
          <w:lang w:val="en-GB"/>
        </w:rPr>
        <w:t xml:space="preserve">such </w:t>
      </w:r>
      <w:r w:rsidR="00737BC2" w:rsidRPr="0067479E">
        <w:rPr>
          <w:rFonts w:ascii="Palatino Linotype" w:hAnsi="Palatino Linotype" w:cs="Times New Roman"/>
          <w:sz w:val="24"/>
          <w:szCs w:val="24"/>
          <w:lang w:val="en-GB"/>
        </w:rPr>
        <w:t xml:space="preserve">as working </w:t>
      </w:r>
      <w:r w:rsidR="00405EB6" w:rsidRPr="0067479E">
        <w:rPr>
          <w:rFonts w:ascii="Palatino Linotype" w:hAnsi="Palatino Linotype" w:cs="Times New Roman"/>
          <w:sz w:val="24"/>
          <w:szCs w:val="24"/>
          <w:lang w:val="en-GB"/>
        </w:rPr>
        <w:t xml:space="preserve">part time </w:t>
      </w:r>
      <w:r w:rsidR="00737BC2" w:rsidRPr="0067479E">
        <w:rPr>
          <w:rFonts w:ascii="Palatino Linotype" w:hAnsi="Palatino Linotype" w:cs="Times New Roman"/>
          <w:sz w:val="24"/>
          <w:szCs w:val="24"/>
          <w:lang w:val="en-GB"/>
        </w:rPr>
        <w:t>in a law firm</w:t>
      </w:r>
      <w:r w:rsidRPr="0067479E">
        <w:rPr>
          <w:rFonts w:ascii="Palatino Linotype" w:hAnsi="Palatino Linotype" w:cs="Times New Roman"/>
          <w:sz w:val="24"/>
          <w:szCs w:val="24"/>
          <w:lang w:val="en-GB"/>
        </w:rPr>
        <w:t xml:space="preserve"> and there might be no space for Street Law at all. So is it better for a student to pass </w:t>
      </w:r>
      <w:r w:rsidR="00405EB6" w:rsidRPr="0067479E">
        <w:rPr>
          <w:rFonts w:ascii="Palatino Linotype" w:hAnsi="Palatino Linotype" w:cs="Times New Roman"/>
          <w:sz w:val="24"/>
          <w:szCs w:val="24"/>
          <w:lang w:val="en-GB"/>
        </w:rPr>
        <w:t xml:space="preserve">a </w:t>
      </w:r>
      <w:r w:rsidRPr="0067479E">
        <w:rPr>
          <w:rFonts w:ascii="Palatino Linotype" w:hAnsi="Palatino Linotype" w:cs="Times New Roman"/>
          <w:sz w:val="24"/>
          <w:szCs w:val="24"/>
          <w:lang w:val="en-GB"/>
        </w:rPr>
        <w:t>Street Law course as a first year s</w:t>
      </w:r>
      <w:r w:rsidR="00AB2A90" w:rsidRPr="0067479E">
        <w:rPr>
          <w:rFonts w:ascii="Palatino Linotype" w:hAnsi="Palatino Linotype" w:cs="Times New Roman"/>
          <w:sz w:val="24"/>
          <w:szCs w:val="24"/>
          <w:lang w:val="en-GB"/>
        </w:rPr>
        <w:t xml:space="preserve">tudent or better not at all? Also, it was </w:t>
      </w:r>
      <w:r w:rsidRPr="0067479E">
        <w:rPr>
          <w:rFonts w:ascii="Palatino Linotype" w:hAnsi="Palatino Linotype" w:cs="Times New Roman"/>
          <w:sz w:val="24"/>
          <w:szCs w:val="24"/>
          <w:lang w:val="en-GB"/>
        </w:rPr>
        <w:t xml:space="preserve">mostly students of the lower years who stated that Street Law helped them to extend their legal knowledge. </w:t>
      </w:r>
      <w:r w:rsidR="00405EB6" w:rsidRPr="0067479E">
        <w:rPr>
          <w:rFonts w:ascii="Palatino Linotype" w:hAnsi="Palatino Linotype" w:cs="Times New Roman"/>
          <w:sz w:val="24"/>
          <w:szCs w:val="24"/>
          <w:lang w:val="en-GB"/>
        </w:rPr>
        <w:t>However</w:t>
      </w:r>
      <w:r w:rsidRPr="0067479E">
        <w:rPr>
          <w:rFonts w:ascii="Palatino Linotype" w:hAnsi="Palatino Linotype" w:cs="Times New Roman"/>
          <w:sz w:val="24"/>
          <w:szCs w:val="24"/>
          <w:lang w:val="en-GB"/>
        </w:rPr>
        <w:t xml:space="preserve">, </w:t>
      </w:r>
      <w:r w:rsidR="004E0F47" w:rsidRPr="0067479E">
        <w:rPr>
          <w:rFonts w:ascii="Palatino Linotype" w:hAnsi="Palatino Linotype" w:cs="Times New Roman"/>
          <w:sz w:val="24"/>
          <w:szCs w:val="24"/>
          <w:lang w:val="en-GB"/>
        </w:rPr>
        <w:t>even experienced</w:t>
      </w:r>
      <w:r w:rsidRPr="0067479E">
        <w:rPr>
          <w:rFonts w:ascii="Palatino Linotype" w:hAnsi="Palatino Linotype" w:cs="Times New Roman"/>
          <w:sz w:val="24"/>
          <w:szCs w:val="24"/>
          <w:lang w:val="en-GB"/>
        </w:rPr>
        <w:t xml:space="preserve"> lawyers often need to find out </w:t>
      </w:r>
      <w:r w:rsidR="004E0F47" w:rsidRPr="0067479E">
        <w:rPr>
          <w:rFonts w:ascii="Palatino Linotype" w:hAnsi="Palatino Linotype" w:cs="Times New Roman"/>
          <w:sz w:val="24"/>
          <w:szCs w:val="24"/>
          <w:lang w:val="en-GB"/>
        </w:rPr>
        <w:t xml:space="preserve">completely new </w:t>
      </w:r>
      <w:r w:rsidRPr="0067479E">
        <w:rPr>
          <w:rFonts w:ascii="Palatino Linotype" w:hAnsi="Palatino Linotype" w:cs="Times New Roman"/>
          <w:sz w:val="24"/>
          <w:szCs w:val="24"/>
          <w:lang w:val="en-GB"/>
        </w:rPr>
        <w:t>information</w:t>
      </w:r>
      <w:r w:rsidR="00405EB6" w:rsidRPr="0067479E">
        <w:rPr>
          <w:rFonts w:ascii="Palatino Linotype" w:hAnsi="Palatino Linotype" w:cs="Times New Roman"/>
          <w:sz w:val="24"/>
          <w:szCs w:val="24"/>
          <w:lang w:val="en-GB"/>
        </w:rPr>
        <w:t xml:space="preserve"> at times</w:t>
      </w:r>
      <w:r w:rsidR="00580430" w:rsidRPr="0067479E">
        <w:rPr>
          <w:rFonts w:ascii="Palatino Linotype" w:hAnsi="Palatino Linotype" w:cs="Times New Roman"/>
          <w:sz w:val="24"/>
          <w:szCs w:val="24"/>
          <w:lang w:val="en-GB"/>
        </w:rPr>
        <w:t>, so learning how to do that</w:t>
      </w:r>
      <w:r w:rsidR="004E0F47" w:rsidRPr="0067479E">
        <w:rPr>
          <w:rFonts w:ascii="Palatino Linotype" w:hAnsi="Palatino Linotype" w:cs="Times New Roman"/>
          <w:sz w:val="24"/>
          <w:szCs w:val="24"/>
          <w:lang w:val="en-GB"/>
        </w:rPr>
        <w:t xml:space="preserve"> in early stage of studies might be useful</w:t>
      </w:r>
      <w:r w:rsidRPr="0067479E">
        <w:rPr>
          <w:rFonts w:ascii="Palatino Linotype" w:hAnsi="Palatino Linotype" w:cs="Times New Roman"/>
          <w:sz w:val="24"/>
          <w:szCs w:val="24"/>
          <w:lang w:val="en-GB"/>
        </w:rPr>
        <w:t xml:space="preserve">. </w:t>
      </w:r>
    </w:p>
    <w:p w14:paraId="3948B60B" w14:textId="77777777" w:rsidR="00D21A3C" w:rsidRPr="0067479E" w:rsidRDefault="00D21A3C"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However, there are a lot of arguments against Street Law </w:t>
      </w:r>
      <w:r w:rsidR="00F558B1" w:rsidRPr="0067479E">
        <w:rPr>
          <w:rFonts w:ascii="Palatino Linotype" w:hAnsi="Palatino Linotype" w:cs="Times New Roman"/>
          <w:sz w:val="24"/>
          <w:szCs w:val="24"/>
          <w:lang w:val="en-GB"/>
        </w:rPr>
        <w:t>being</w:t>
      </w:r>
      <w:r w:rsidR="000B1AB6"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open for first year</w:t>
      </w:r>
      <w:r w:rsidR="00F558B1" w:rsidRPr="0067479E">
        <w:rPr>
          <w:rFonts w:ascii="Palatino Linotype" w:hAnsi="Palatino Linotype" w:cs="Times New Roman"/>
          <w:sz w:val="24"/>
          <w:szCs w:val="24"/>
          <w:lang w:val="en-GB"/>
        </w:rPr>
        <w:t xml:space="preserve"> students</w:t>
      </w:r>
      <w:r w:rsidRPr="0067479E">
        <w:rPr>
          <w:rFonts w:ascii="Palatino Linotype" w:hAnsi="Palatino Linotype" w:cs="Times New Roman"/>
          <w:sz w:val="24"/>
          <w:szCs w:val="24"/>
          <w:lang w:val="en-GB"/>
        </w:rPr>
        <w:t xml:space="preserve">. It might be argued that it is too hard for first year students to deliver a good lesson. Their research skills and legal knowledge might have not reached the lowest acceptable level to be vested </w:t>
      </w:r>
      <w:r w:rsidR="00F558B1" w:rsidRPr="0067479E">
        <w:rPr>
          <w:rFonts w:ascii="Palatino Linotype" w:hAnsi="Palatino Linotype" w:cs="Times New Roman"/>
          <w:sz w:val="24"/>
          <w:szCs w:val="24"/>
          <w:lang w:val="en-GB"/>
        </w:rPr>
        <w:t xml:space="preserve">with </w:t>
      </w:r>
      <w:r w:rsidRPr="0067479E">
        <w:rPr>
          <w:rFonts w:ascii="Palatino Linotype" w:hAnsi="Palatino Linotype" w:cs="Times New Roman"/>
          <w:sz w:val="24"/>
          <w:szCs w:val="24"/>
          <w:lang w:val="en-GB"/>
        </w:rPr>
        <w:t xml:space="preserve">the responsibility of delivering a law lesson on their own. </w:t>
      </w:r>
      <w:r w:rsidR="00AB2A90" w:rsidRPr="0067479E">
        <w:rPr>
          <w:rFonts w:ascii="Palatino Linotype" w:hAnsi="Palatino Linotype" w:cs="Times New Roman"/>
          <w:sz w:val="24"/>
          <w:szCs w:val="24"/>
          <w:lang w:val="en-GB"/>
        </w:rPr>
        <w:t xml:space="preserve">Considering the fact that it is not possible to supervise every single lesson, </w:t>
      </w:r>
      <w:r w:rsidR="00D627AE" w:rsidRPr="0067479E">
        <w:rPr>
          <w:rFonts w:ascii="Palatino Linotype" w:hAnsi="Palatino Linotype" w:cs="Times New Roman"/>
          <w:sz w:val="24"/>
          <w:szCs w:val="24"/>
          <w:lang w:val="en-GB"/>
        </w:rPr>
        <w:t xml:space="preserve">this situation could be </w:t>
      </w:r>
      <w:r w:rsidR="00AB2A90" w:rsidRPr="0067479E">
        <w:rPr>
          <w:rFonts w:ascii="Palatino Linotype" w:hAnsi="Palatino Linotype" w:cs="Times New Roman"/>
          <w:sz w:val="24"/>
          <w:szCs w:val="24"/>
          <w:lang w:val="en-GB"/>
        </w:rPr>
        <w:t xml:space="preserve">dangerous for both, secondary school students, </w:t>
      </w:r>
      <w:r w:rsidR="00D627AE" w:rsidRPr="0067479E">
        <w:rPr>
          <w:rFonts w:ascii="Palatino Linotype" w:hAnsi="Palatino Linotype" w:cs="Times New Roman"/>
          <w:sz w:val="24"/>
          <w:szCs w:val="24"/>
          <w:lang w:val="en-GB"/>
        </w:rPr>
        <w:t xml:space="preserve">who </w:t>
      </w:r>
      <w:r w:rsidR="00AB2A90" w:rsidRPr="0067479E">
        <w:rPr>
          <w:rFonts w:ascii="Palatino Linotype" w:hAnsi="Palatino Linotype" w:cs="Times New Roman"/>
          <w:sz w:val="24"/>
          <w:szCs w:val="24"/>
          <w:lang w:val="en-GB"/>
        </w:rPr>
        <w:t xml:space="preserve">might be delivered </w:t>
      </w:r>
      <w:r w:rsidR="00D627AE" w:rsidRPr="0067479E">
        <w:rPr>
          <w:rFonts w:ascii="Palatino Linotype" w:hAnsi="Palatino Linotype" w:cs="Times New Roman"/>
          <w:sz w:val="24"/>
          <w:szCs w:val="24"/>
          <w:lang w:val="en-GB"/>
        </w:rPr>
        <w:t xml:space="preserve">lower </w:t>
      </w:r>
      <w:r w:rsidR="00AB2A90" w:rsidRPr="0067479E">
        <w:rPr>
          <w:rFonts w:ascii="Palatino Linotype" w:hAnsi="Palatino Linotype" w:cs="Times New Roman"/>
          <w:sz w:val="24"/>
          <w:szCs w:val="24"/>
          <w:lang w:val="en-GB"/>
        </w:rPr>
        <w:t>quality lesson, as well as Street Law students</w:t>
      </w:r>
      <w:r w:rsidR="00577C38" w:rsidRPr="0067479E">
        <w:rPr>
          <w:rFonts w:ascii="Palatino Linotype" w:hAnsi="Palatino Linotype" w:cs="Times New Roman"/>
          <w:sz w:val="24"/>
          <w:szCs w:val="24"/>
          <w:lang w:val="en-GB"/>
        </w:rPr>
        <w:t>,</w:t>
      </w:r>
      <w:r w:rsidR="00AB2A90" w:rsidRPr="0067479E">
        <w:rPr>
          <w:rFonts w:ascii="Palatino Linotype" w:hAnsi="Palatino Linotype" w:cs="Times New Roman"/>
          <w:sz w:val="24"/>
          <w:szCs w:val="24"/>
          <w:lang w:val="en-GB"/>
        </w:rPr>
        <w:t xml:space="preserve"> who do not get a chance </w:t>
      </w:r>
      <w:r w:rsidR="00AB2A90" w:rsidRPr="0067479E">
        <w:rPr>
          <w:rFonts w:ascii="Palatino Linotype" w:hAnsi="Palatino Linotype" w:cs="Times New Roman"/>
          <w:sz w:val="24"/>
          <w:szCs w:val="24"/>
          <w:lang w:val="en-GB"/>
        </w:rPr>
        <w:lastRenderedPageBreak/>
        <w:t xml:space="preserve">to realise whether the information they are delivering (and possibly learning themselves as well) is right or not. </w:t>
      </w:r>
    </w:p>
    <w:p w14:paraId="357C8F73" w14:textId="77777777" w:rsidR="00EC0C6E" w:rsidRPr="0067479E" w:rsidRDefault="00EC0C6E"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As there is a high risk of harm, it seems better to postpone the possibility of signing up for the subject at least until passing the first year of the studies and such entrance barriers should be introduced in the future. </w:t>
      </w:r>
    </w:p>
    <w:p w14:paraId="06980540" w14:textId="77777777" w:rsidR="00AB2A90" w:rsidRPr="0067479E" w:rsidRDefault="00AB2A90"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In conclusion, considering the legal knowledge development the data proved that Street Law has a potential to deepen </w:t>
      </w:r>
      <w:r w:rsidR="00577C38" w:rsidRPr="0067479E">
        <w:rPr>
          <w:rFonts w:ascii="Palatino Linotype" w:hAnsi="Palatino Linotype" w:cs="Times New Roman"/>
          <w:sz w:val="24"/>
          <w:szCs w:val="24"/>
          <w:lang w:val="en-GB"/>
        </w:rPr>
        <w:t xml:space="preserve">and </w:t>
      </w:r>
      <w:r w:rsidRPr="0067479E">
        <w:rPr>
          <w:rFonts w:ascii="Palatino Linotype" w:hAnsi="Palatino Linotype" w:cs="Times New Roman"/>
          <w:sz w:val="24"/>
          <w:szCs w:val="24"/>
          <w:lang w:val="en-GB"/>
        </w:rPr>
        <w:t>extend the legal knowledge of the law students</w:t>
      </w:r>
      <w:r w:rsidR="00837D7A" w:rsidRPr="0067479E">
        <w:rPr>
          <w:rFonts w:ascii="Palatino Linotype" w:hAnsi="Palatino Linotype" w:cs="Times New Roman"/>
          <w:sz w:val="24"/>
          <w:szCs w:val="24"/>
          <w:lang w:val="en-GB"/>
        </w:rPr>
        <w:t xml:space="preserve"> and serve as an effective teaching method</w:t>
      </w:r>
      <w:r w:rsidRPr="0067479E">
        <w:rPr>
          <w:rFonts w:ascii="Palatino Linotype" w:hAnsi="Palatino Linotype" w:cs="Times New Roman"/>
          <w:sz w:val="24"/>
          <w:szCs w:val="24"/>
          <w:lang w:val="en-GB"/>
        </w:rPr>
        <w:t xml:space="preserve">. However, as quite a large number of respondents did not value this aspect of Street Law, bigger focus and stress should be put on that during the classes in the future. </w:t>
      </w:r>
    </w:p>
    <w:p w14:paraId="36650E16" w14:textId="77777777" w:rsidR="008403CA" w:rsidRPr="0067479E" w:rsidRDefault="008403CA" w:rsidP="0067479E">
      <w:pPr>
        <w:pStyle w:val="ListParagraph"/>
        <w:numPr>
          <w:ilvl w:val="1"/>
          <w:numId w:val="1"/>
        </w:numPr>
        <w:spacing w:before="240" w:after="160" w:line="480" w:lineRule="auto"/>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GB"/>
        </w:rPr>
        <w:t>Values</w:t>
      </w:r>
    </w:p>
    <w:p w14:paraId="5DDA347D" w14:textId="77777777" w:rsidR="00336448" w:rsidRPr="0067479E" w:rsidRDefault="00336448"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i/>
          <w:sz w:val="24"/>
          <w:szCs w:val="24"/>
          <w:lang w:val="en-GB"/>
        </w:rPr>
        <w:t>“</w:t>
      </w:r>
      <w:r w:rsidR="00412C0F" w:rsidRPr="0067479E">
        <w:rPr>
          <w:rFonts w:ascii="Palatino Linotype" w:hAnsi="Palatino Linotype" w:cs="Times New Roman"/>
          <w:i/>
          <w:sz w:val="24"/>
          <w:szCs w:val="24"/>
          <w:lang w:val="en-GB"/>
        </w:rPr>
        <w:t>It is necessary to keep explaining to the public how law works and why it is important.</w:t>
      </w:r>
      <w:r w:rsidRPr="0067479E">
        <w:rPr>
          <w:rFonts w:ascii="Palatino Linotype" w:hAnsi="Palatino Linotype" w:cs="Times New Roman"/>
          <w:i/>
          <w:sz w:val="24"/>
          <w:szCs w:val="24"/>
          <w:lang w:val="en-GB"/>
        </w:rPr>
        <w:t>”</w:t>
      </w:r>
    </w:p>
    <w:p w14:paraId="171C78BA" w14:textId="77777777" w:rsidR="00412C0F" w:rsidRPr="0067479E" w:rsidRDefault="00336448"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i/>
          <w:sz w:val="24"/>
          <w:szCs w:val="24"/>
          <w:lang w:val="en-GB"/>
        </w:rPr>
        <w:t>“</w:t>
      </w:r>
      <w:r w:rsidR="00412C0F" w:rsidRPr="0067479E">
        <w:rPr>
          <w:rFonts w:ascii="Palatino Linotype" w:hAnsi="Palatino Linotype" w:cs="Times New Roman"/>
          <w:i/>
          <w:sz w:val="24"/>
          <w:szCs w:val="24"/>
          <w:lang w:val="en-GB"/>
        </w:rPr>
        <w:t>I realised how big is the distance between law and non-lawyers.</w:t>
      </w:r>
      <w:r w:rsidRPr="0067479E">
        <w:rPr>
          <w:rFonts w:ascii="Palatino Linotype" w:hAnsi="Palatino Linotype" w:cs="Times New Roman"/>
          <w:i/>
          <w:sz w:val="24"/>
          <w:szCs w:val="24"/>
          <w:lang w:val="en-GB"/>
        </w:rPr>
        <w:t>”</w:t>
      </w:r>
      <w:r w:rsidR="00412C0F" w:rsidRPr="0067479E">
        <w:rPr>
          <w:rFonts w:ascii="Palatino Linotype" w:hAnsi="Palatino Linotype" w:cs="Times New Roman"/>
          <w:i/>
          <w:sz w:val="24"/>
          <w:szCs w:val="24"/>
          <w:lang w:val="en-GB"/>
        </w:rPr>
        <w:t xml:space="preserve"> </w:t>
      </w:r>
      <w:r w:rsidR="00412C0F" w:rsidRPr="0067479E">
        <w:rPr>
          <w:rStyle w:val="FootnoteReference"/>
          <w:rFonts w:ascii="Palatino Linotype" w:hAnsi="Palatino Linotype"/>
          <w:i/>
          <w:sz w:val="24"/>
          <w:szCs w:val="24"/>
          <w:lang w:val="en-GB"/>
        </w:rPr>
        <w:footnoteReference w:id="16"/>
      </w:r>
      <w:r w:rsidR="00412C0F" w:rsidRPr="0067479E">
        <w:rPr>
          <w:rFonts w:ascii="Palatino Linotype" w:hAnsi="Palatino Linotype" w:cs="Times New Roman"/>
          <w:i/>
          <w:sz w:val="24"/>
          <w:szCs w:val="24"/>
          <w:lang w:val="en-GB"/>
        </w:rPr>
        <w:t xml:space="preserve"> </w:t>
      </w:r>
    </w:p>
    <w:p w14:paraId="3A503ED4" w14:textId="77777777" w:rsidR="00412C0F"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Does Street Law have a potential to influence </w:t>
      </w:r>
      <w:r w:rsidR="005B76B8" w:rsidRPr="0067479E">
        <w:rPr>
          <w:rFonts w:ascii="Palatino Linotype" w:hAnsi="Palatino Linotype" w:cs="Times New Roman"/>
          <w:sz w:val="24"/>
          <w:szCs w:val="24"/>
          <w:lang w:val="en-GB"/>
        </w:rPr>
        <w:t>students perspective on</w:t>
      </w:r>
      <w:r w:rsidRPr="0067479E">
        <w:rPr>
          <w:rFonts w:ascii="Palatino Linotype" w:hAnsi="Palatino Linotype" w:cs="Times New Roman"/>
          <w:sz w:val="24"/>
          <w:szCs w:val="24"/>
          <w:lang w:val="en-GB"/>
        </w:rPr>
        <w:t xml:space="preserve"> law – the subject of their studies?</w:t>
      </w:r>
      <w:r w:rsidR="005C270E" w:rsidRPr="0067479E">
        <w:rPr>
          <w:rFonts w:ascii="Palatino Linotype" w:hAnsi="Palatino Linotype" w:cs="Times New Roman"/>
          <w:sz w:val="24"/>
          <w:szCs w:val="24"/>
          <w:lang w:val="en-GB"/>
        </w:rPr>
        <w:t xml:space="preserve"> Respondents were asked, whether Stre</w:t>
      </w:r>
      <w:r w:rsidR="00412C0F" w:rsidRPr="0067479E">
        <w:rPr>
          <w:rFonts w:ascii="Palatino Linotype" w:hAnsi="Palatino Linotype" w:cs="Times New Roman"/>
          <w:sz w:val="24"/>
          <w:szCs w:val="24"/>
          <w:lang w:val="en-GB"/>
        </w:rPr>
        <w:t>et Law influenced the way they perceive the law and it</w:t>
      </w:r>
      <w:r w:rsidR="00336448" w:rsidRPr="0067479E">
        <w:rPr>
          <w:rFonts w:ascii="Palatino Linotype" w:hAnsi="Palatino Linotype" w:cs="Times New Roman"/>
          <w:sz w:val="24"/>
          <w:szCs w:val="24"/>
          <w:lang w:val="en-GB"/>
        </w:rPr>
        <w:t>’</w:t>
      </w:r>
      <w:r w:rsidR="00412C0F" w:rsidRPr="0067479E">
        <w:rPr>
          <w:rFonts w:ascii="Palatino Linotype" w:hAnsi="Palatino Linotype" w:cs="Times New Roman"/>
          <w:sz w:val="24"/>
          <w:szCs w:val="24"/>
          <w:lang w:val="en-GB"/>
        </w:rPr>
        <w:t>s functioning. Despite the broad sense of the question, 44% of the respondents have been influenced by Street Law in that wa</w:t>
      </w:r>
      <w:r w:rsidR="00577C38" w:rsidRPr="0067479E">
        <w:rPr>
          <w:rFonts w:ascii="Palatino Linotype" w:hAnsi="Palatino Linotype" w:cs="Times New Roman"/>
          <w:sz w:val="24"/>
          <w:szCs w:val="24"/>
          <w:lang w:val="en-GB"/>
        </w:rPr>
        <w:t>y</w:t>
      </w:r>
      <w:r w:rsidR="00412C0F" w:rsidRPr="0067479E">
        <w:rPr>
          <w:rFonts w:ascii="Palatino Linotype" w:hAnsi="Palatino Linotype" w:cs="Times New Roman"/>
          <w:sz w:val="24"/>
          <w:szCs w:val="24"/>
          <w:lang w:val="en-GB"/>
        </w:rPr>
        <w:t xml:space="preserve"> (14% yes, 28% likely yes).</w:t>
      </w:r>
    </w:p>
    <w:p w14:paraId="33871AE4" w14:textId="77777777" w:rsidR="00F36162" w:rsidRPr="0067479E" w:rsidRDefault="00F36162"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lastRenderedPageBreak/>
        <w:t xml:space="preserve">Answers of the 38 respondents on the question how did Street Law change their point of view on law, were of special interest. </w:t>
      </w:r>
      <w:r w:rsidR="008403CA" w:rsidRPr="0067479E">
        <w:rPr>
          <w:rFonts w:ascii="Palatino Linotype" w:hAnsi="Palatino Linotype" w:cs="Times New Roman"/>
          <w:sz w:val="24"/>
          <w:szCs w:val="24"/>
          <w:lang w:val="en-GB"/>
        </w:rPr>
        <w:t>Students often reflect</w:t>
      </w:r>
      <w:r w:rsidR="00336448" w:rsidRPr="0067479E">
        <w:rPr>
          <w:rFonts w:ascii="Palatino Linotype" w:hAnsi="Palatino Linotype" w:cs="Times New Roman"/>
          <w:sz w:val="24"/>
          <w:szCs w:val="24"/>
          <w:lang w:val="en-GB"/>
        </w:rPr>
        <w:t>ed</w:t>
      </w:r>
      <w:r w:rsidR="008403CA" w:rsidRPr="0067479E">
        <w:rPr>
          <w:rFonts w:ascii="Palatino Linotype" w:hAnsi="Palatino Linotype" w:cs="Times New Roman"/>
          <w:sz w:val="24"/>
          <w:szCs w:val="24"/>
          <w:lang w:val="en-GB"/>
        </w:rPr>
        <w:t xml:space="preserve"> on the relationship between law and non-lawyers which they learn</w:t>
      </w:r>
      <w:r w:rsidRPr="0067479E">
        <w:rPr>
          <w:rFonts w:ascii="Palatino Linotype" w:hAnsi="Palatino Linotype" w:cs="Times New Roman"/>
          <w:sz w:val="24"/>
          <w:szCs w:val="24"/>
          <w:lang w:val="en-GB"/>
        </w:rPr>
        <w:t>t</w:t>
      </w:r>
      <w:r w:rsidR="008403CA" w:rsidRPr="0067479E">
        <w:rPr>
          <w:rFonts w:ascii="Palatino Linotype" w:hAnsi="Palatino Linotype" w:cs="Times New Roman"/>
          <w:sz w:val="24"/>
          <w:szCs w:val="24"/>
          <w:lang w:val="en-GB"/>
        </w:rPr>
        <w:t xml:space="preserve"> to </w:t>
      </w:r>
      <w:r w:rsidRPr="0067479E">
        <w:rPr>
          <w:rFonts w:ascii="Palatino Linotype" w:hAnsi="Palatino Linotype" w:cs="Times New Roman"/>
          <w:sz w:val="24"/>
          <w:szCs w:val="24"/>
          <w:lang w:val="en-GB"/>
        </w:rPr>
        <w:t>focus on</w:t>
      </w:r>
      <w:r w:rsidR="008403CA" w:rsidRPr="0067479E">
        <w:rPr>
          <w:rFonts w:ascii="Palatino Linotype" w:hAnsi="Palatino Linotype" w:cs="Times New Roman"/>
          <w:sz w:val="24"/>
          <w:szCs w:val="24"/>
          <w:lang w:val="en-GB"/>
        </w:rPr>
        <w:t xml:space="preserve"> during their teaching practice. As future lawyers </w:t>
      </w:r>
      <w:r w:rsidR="00577C38" w:rsidRPr="0067479E">
        <w:rPr>
          <w:rFonts w:ascii="Palatino Linotype" w:hAnsi="Palatino Linotype" w:cs="Times New Roman"/>
          <w:sz w:val="24"/>
          <w:szCs w:val="24"/>
          <w:lang w:val="en-GB"/>
        </w:rPr>
        <w:t>they will</w:t>
      </w:r>
      <w:r w:rsidR="008403CA" w:rsidRPr="0067479E">
        <w:rPr>
          <w:rFonts w:ascii="Palatino Linotype" w:hAnsi="Palatino Linotype" w:cs="Times New Roman"/>
          <w:sz w:val="24"/>
          <w:szCs w:val="24"/>
          <w:lang w:val="en-GB"/>
        </w:rPr>
        <w:t xml:space="preserve"> very often either directly communicate with non-lawyers, or influence the non-lawyers by their professional conduct (e.g. writing a legal act), </w:t>
      </w:r>
      <w:r w:rsidR="00577C38" w:rsidRPr="0067479E">
        <w:rPr>
          <w:rFonts w:ascii="Palatino Linotype" w:hAnsi="Palatino Linotype" w:cs="Times New Roman"/>
          <w:sz w:val="24"/>
          <w:szCs w:val="24"/>
          <w:lang w:val="en-GB"/>
        </w:rPr>
        <w:t xml:space="preserve">therefore </w:t>
      </w:r>
      <w:r w:rsidR="008403CA" w:rsidRPr="0067479E">
        <w:rPr>
          <w:rFonts w:ascii="Palatino Linotype" w:hAnsi="Palatino Linotype" w:cs="Times New Roman"/>
          <w:sz w:val="24"/>
          <w:szCs w:val="24"/>
          <w:lang w:val="en-GB"/>
        </w:rPr>
        <w:t xml:space="preserve">it is of high importance to give the law students a chance to perceive the law from </w:t>
      </w:r>
      <w:r w:rsidR="00336448" w:rsidRPr="0067479E">
        <w:rPr>
          <w:rFonts w:ascii="Palatino Linotype" w:hAnsi="Palatino Linotype" w:cs="Times New Roman"/>
          <w:sz w:val="24"/>
          <w:szCs w:val="24"/>
          <w:lang w:val="en-GB"/>
        </w:rPr>
        <w:t xml:space="preserve">a </w:t>
      </w:r>
      <w:r w:rsidR="008403CA" w:rsidRPr="0067479E">
        <w:rPr>
          <w:rFonts w:ascii="Palatino Linotype" w:hAnsi="Palatino Linotype" w:cs="Times New Roman"/>
          <w:sz w:val="24"/>
          <w:szCs w:val="24"/>
          <w:lang w:val="en-GB"/>
        </w:rPr>
        <w:t xml:space="preserve">non-lawyers point of view. </w:t>
      </w:r>
      <w:r w:rsidRPr="0067479E">
        <w:rPr>
          <w:rFonts w:ascii="Palatino Linotype" w:hAnsi="Palatino Linotype" w:cs="Times New Roman"/>
          <w:sz w:val="24"/>
          <w:szCs w:val="24"/>
          <w:lang w:val="en-GB"/>
        </w:rPr>
        <w:t xml:space="preserve">The reflection </w:t>
      </w:r>
      <w:r w:rsidR="008403CA" w:rsidRPr="0067479E">
        <w:rPr>
          <w:rFonts w:ascii="Palatino Linotype" w:hAnsi="Palatino Linotype" w:cs="Times New Roman"/>
          <w:sz w:val="24"/>
          <w:szCs w:val="24"/>
          <w:lang w:val="en-GB"/>
        </w:rPr>
        <w:t xml:space="preserve">was about how the law is not understandable, how </w:t>
      </w:r>
      <w:r w:rsidR="003E41DE" w:rsidRPr="0067479E">
        <w:rPr>
          <w:rFonts w:ascii="Palatino Linotype" w:hAnsi="Palatino Linotype" w:cs="Times New Roman"/>
          <w:sz w:val="24"/>
          <w:szCs w:val="24"/>
          <w:lang w:val="en-GB"/>
        </w:rPr>
        <w:t>important</w:t>
      </w:r>
      <w:r w:rsidR="008403CA" w:rsidRPr="0067479E">
        <w:rPr>
          <w:rFonts w:ascii="Palatino Linotype" w:hAnsi="Palatino Linotype" w:cs="Times New Roman"/>
          <w:sz w:val="24"/>
          <w:szCs w:val="24"/>
          <w:lang w:val="en-GB"/>
        </w:rPr>
        <w:t xml:space="preserve"> it is, how unfair </w:t>
      </w:r>
      <w:r w:rsidR="003E41DE" w:rsidRPr="0067479E">
        <w:rPr>
          <w:rFonts w:ascii="Palatino Linotype" w:hAnsi="Palatino Linotype" w:cs="Times New Roman"/>
          <w:sz w:val="24"/>
          <w:szCs w:val="24"/>
          <w:lang w:val="en-GB"/>
        </w:rPr>
        <w:t xml:space="preserve">it is </w:t>
      </w:r>
      <w:r w:rsidR="00A92C11" w:rsidRPr="0067479E">
        <w:rPr>
          <w:rFonts w:ascii="Palatino Linotype" w:hAnsi="Palatino Linotype" w:cs="Times New Roman"/>
          <w:sz w:val="24"/>
          <w:szCs w:val="24"/>
          <w:lang w:val="en-GB"/>
        </w:rPr>
        <w:t>not to have enough information or</w:t>
      </w:r>
      <w:r w:rsidR="000B1AB6" w:rsidRPr="0067479E">
        <w:rPr>
          <w:rFonts w:ascii="Palatino Linotype" w:hAnsi="Palatino Linotype" w:cs="Times New Roman"/>
          <w:sz w:val="24"/>
          <w:szCs w:val="24"/>
          <w:lang w:val="en-GB"/>
        </w:rPr>
        <w:t xml:space="preserve"> what </w:t>
      </w:r>
      <w:r w:rsidR="008403CA" w:rsidRPr="0067479E">
        <w:rPr>
          <w:rFonts w:ascii="Palatino Linotype" w:hAnsi="Palatino Linotype" w:cs="Times New Roman"/>
          <w:sz w:val="24"/>
          <w:szCs w:val="24"/>
          <w:lang w:val="en-GB"/>
        </w:rPr>
        <w:t>the responsibility of lawyer</w:t>
      </w:r>
      <w:r w:rsidR="00A92C11" w:rsidRPr="0067479E">
        <w:rPr>
          <w:rFonts w:ascii="Palatino Linotype" w:hAnsi="Palatino Linotype" w:cs="Times New Roman"/>
          <w:sz w:val="24"/>
          <w:szCs w:val="24"/>
          <w:lang w:val="en-GB"/>
        </w:rPr>
        <w:t>s</w:t>
      </w:r>
      <w:r w:rsidR="000B1AB6" w:rsidRPr="0067479E">
        <w:rPr>
          <w:rFonts w:ascii="Palatino Linotype" w:hAnsi="Palatino Linotype" w:cs="Times New Roman"/>
          <w:sz w:val="24"/>
          <w:szCs w:val="24"/>
          <w:lang w:val="en-GB"/>
        </w:rPr>
        <w:t xml:space="preserve"> </w:t>
      </w:r>
      <w:r w:rsidR="003E41DE" w:rsidRPr="0067479E">
        <w:rPr>
          <w:rFonts w:ascii="Palatino Linotype" w:hAnsi="Palatino Linotype" w:cs="Times New Roman"/>
          <w:sz w:val="24"/>
          <w:szCs w:val="24"/>
          <w:lang w:val="en-GB"/>
        </w:rPr>
        <w:t>means</w:t>
      </w:r>
      <w:r w:rsidR="00A92C11"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It reflects the important social </w:t>
      </w:r>
      <w:r w:rsidR="00336448" w:rsidRPr="0067479E">
        <w:rPr>
          <w:rFonts w:ascii="Palatino Linotype" w:hAnsi="Palatino Linotype" w:cs="Times New Roman"/>
          <w:sz w:val="24"/>
          <w:szCs w:val="24"/>
          <w:lang w:val="en-GB"/>
        </w:rPr>
        <w:t xml:space="preserve">justice </w:t>
      </w:r>
      <w:r w:rsidRPr="0067479E">
        <w:rPr>
          <w:rFonts w:ascii="Palatino Linotype" w:hAnsi="Palatino Linotype" w:cs="Times New Roman"/>
          <w:sz w:val="24"/>
          <w:szCs w:val="24"/>
          <w:lang w:val="en-GB"/>
        </w:rPr>
        <w:t xml:space="preserve">aspect of law, for which there is not always enough space in the “black-letter” lessons. </w:t>
      </w:r>
    </w:p>
    <w:p w14:paraId="611F686E" w14:textId="77777777" w:rsidR="008403CA"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Another group of answers focus</w:t>
      </w:r>
      <w:r w:rsidR="00336448" w:rsidRPr="0067479E">
        <w:rPr>
          <w:rFonts w:ascii="Palatino Linotype" w:hAnsi="Palatino Linotype" w:cs="Times New Roman"/>
          <w:sz w:val="24"/>
          <w:szCs w:val="24"/>
          <w:lang w:val="en-GB"/>
        </w:rPr>
        <w:t>ed</w:t>
      </w:r>
      <w:r w:rsidRPr="0067479E">
        <w:rPr>
          <w:rFonts w:ascii="Palatino Linotype" w:hAnsi="Palatino Linotype" w:cs="Times New Roman"/>
          <w:sz w:val="24"/>
          <w:szCs w:val="24"/>
          <w:lang w:val="en-GB"/>
        </w:rPr>
        <w:t xml:space="preserve"> around approac</w:t>
      </w:r>
      <w:r w:rsidR="00717BCC" w:rsidRPr="0067479E">
        <w:rPr>
          <w:rFonts w:ascii="Palatino Linotype" w:hAnsi="Palatino Linotype" w:cs="Times New Roman"/>
          <w:sz w:val="24"/>
          <w:szCs w:val="24"/>
          <w:lang w:val="en-GB"/>
        </w:rPr>
        <w:t>hing</w:t>
      </w:r>
      <w:r w:rsidRPr="0067479E">
        <w:rPr>
          <w:rFonts w:ascii="Palatino Linotype" w:hAnsi="Palatino Linotype" w:cs="Times New Roman"/>
          <w:sz w:val="24"/>
          <w:szCs w:val="24"/>
          <w:lang w:val="en-GB"/>
        </w:rPr>
        <w:t xml:space="preserve"> law as a system – Street Law helped the students to value the importance of the system, understand the basics of functioning of law and its meaning</w:t>
      </w:r>
      <w:r w:rsidR="00F36162" w:rsidRPr="0067479E">
        <w:rPr>
          <w:rFonts w:ascii="Palatino Linotype" w:hAnsi="Palatino Linotype" w:cs="Times New Roman"/>
          <w:sz w:val="24"/>
          <w:szCs w:val="24"/>
          <w:lang w:val="en-GB"/>
        </w:rPr>
        <w:t xml:space="preserve"> in much broader context then the regular subjects enabled them</w:t>
      </w:r>
      <w:r w:rsidRPr="0067479E">
        <w:rPr>
          <w:rFonts w:ascii="Palatino Linotype" w:hAnsi="Palatino Linotype" w:cs="Times New Roman"/>
          <w:sz w:val="24"/>
          <w:szCs w:val="24"/>
          <w:lang w:val="en-GB"/>
        </w:rPr>
        <w:t>.</w:t>
      </w:r>
      <w:r w:rsidR="002040DF" w:rsidRPr="0067479E">
        <w:rPr>
          <w:rFonts w:ascii="Palatino Linotype" w:hAnsi="Palatino Linotype" w:cs="Times New Roman"/>
          <w:sz w:val="24"/>
          <w:szCs w:val="24"/>
          <w:lang w:val="en-GB"/>
        </w:rPr>
        <w:t xml:space="preserve"> Usually, students are studying particular subjects, but the overall overview of law as a system and its complexity can be easily gained during practice and Street Law offers this kind of experience.</w:t>
      </w:r>
      <w:r w:rsidRPr="0067479E">
        <w:rPr>
          <w:rFonts w:ascii="Palatino Linotype" w:hAnsi="Palatino Linotype" w:cs="Times New Roman"/>
          <w:sz w:val="24"/>
          <w:szCs w:val="24"/>
          <w:lang w:val="en-GB"/>
        </w:rPr>
        <w:t xml:space="preserve"> </w:t>
      </w:r>
    </w:p>
    <w:p w14:paraId="0CF6285E" w14:textId="77777777" w:rsidR="008403CA" w:rsidRPr="0067479E" w:rsidRDefault="008403CA" w:rsidP="0067479E">
      <w:pPr>
        <w:spacing w:after="160" w:line="480" w:lineRule="auto"/>
        <w:jc w:val="both"/>
        <w:rPr>
          <w:rFonts w:ascii="Palatino Linotype" w:hAnsi="Palatino Linotype" w:cs="Times New Roman"/>
          <w:i/>
          <w:sz w:val="24"/>
          <w:szCs w:val="24"/>
          <w:lang w:val="en-US"/>
        </w:rPr>
      </w:pPr>
      <w:r w:rsidRPr="0067479E">
        <w:rPr>
          <w:rFonts w:ascii="Palatino Linotype" w:hAnsi="Palatino Linotype" w:cs="Times New Roman"/>
          <w:sz w:val="24"/>
          <w:szCs w:val="24"/>
          <w:lang w:val="en-GB"/>
        </w:rPr>
        <w:t xml:space="preserve">In conclusion, the </w:t>
      </w:r>
      <w:r w:rsidR="00F36162" w:rsidRPr="0067479E">
        <w:rPr>
          <w:rFonts w:ascii="Palatino Linotype" w:hAnsi="Palatino Linotype" w:cs="Times New Roman"/>
          <w:sz w:val="24"/>
          <w:szCs w:val="24"/>
          <w:lang w:val="en-GB"/>
        </w:rPr>
        <w:t xml:space="preserve">extra </w:t>
      </w:r>
      <w:r w:rsidRPr="0067479E">
        <w:rPr>
          <w:rFonts w:ascii="Palatino Linotype" w:hAnsi="Palatino Linotype" w:cs="Times New Roman"/>
          <w:sz w:val="24"/>
          <w:szCs w:val="24"/>
          <w:lang w:val="en-GB"/>
        </w:rPr>
        <w:t xml:space="preserve">value of </w:t>
      </w:r>
      <w:r w:rsidR="003E41DE"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Street Law course is that students can reflect on law as a system</w:t>
      </w:r>
      <w:r w:rsidR="00F36162" w:rsidRPr="0067479E">
        <w:rPr>
          <w:rFonts w:ascii="Palatino Linotype" w:hAnsi="Palatino Linotype" w:cs="Times New Roman"/>
          <w:sz w:val="24"/>
          <w:szCs w:val="24"/>
          <w:lang w:val="en-GB"/>
        </w:rPr>
        <w:t xml:space="preserve">, its social function, professional responsibility of lawyers and the relationship between law and non-lawyers. It might be argued that this </w:t>
      </w:r>
      <w:r w:rsidR="003E41DE" w:rsidRPr="0067479E">
        <w:rPr>
          <w:rFonts w:ascii="Palatino Linotype" w:hAnsi="Palatino Linotype" w:cs="Times New Roman"/>
          <w:sz w:val="24"/>
          <w:szCs w:val="24"/>
          <w:lang w:val="en-GB"/>
        </w:rPr>
        <w:t>could</w:t>
      </w:r>
      <w:r w:rsidR="005B76B8" w:rsidRPr="0067479E">
        <w:rPr>
          <w:rFonts w:ascii="Palatino Linotype" w:hAnsi="Palatino Linotype" w:cs="Times New Roman"/>
          <w:sz w:val="24"/>
          <w:szCs w:val="24"/>
          <w:lang w:val="en-GB"/>
        </w:rPr>
        <w:t xml:space="preserve"> </w:t>
      </w:r>
      <w:r w:rsidR="00F36162" w:rsidRPr="0067479E">
        <w:rPr>
          <w:rFonts w:ascii="Palatino Linotype" w:hAnsi="Palatino Linotype" w:cs="Times New Roman"/>
          <w:sz w:val="24"/>
          <w:szCs w:val="24"/>
          <w:lang w:val="en-GB"/>
        </w:rPr>
        <w:t>be one of the most important benefits of Street Law as such.</w:t>
      </w:r>
      <w:r w:rsidR="002279AA" w:rsidRPr="0067479E">
        <w:rPr>
          <w:rFonts w:ascii="Palatino Linotype" w:hAnsi="Palatino Linotype" w:cs="Times New Roman"/>
          <w:i/>
          <w:sz w:val="24"/>
          <w:szCs w:val="24"/>
          <w:lang w:val="en-US"/>
        </w:rPr>
        <w:t xml:space="preserve"> </w:t>
      </w:r>
    </w:p>
    <w:p w14:paraId="30CD9E6A" w14:textId="77777777" w:rsidR="008403CA" w:rsidRPr="0067479E" w:rsidRDefault="008403CA" w:rsidP="0067479E">
      <w:pPr>
        <w:pStyle w:val="ListParagraph"/>
        <w:numPr>
          <w:ilvl w:val="1"/>
          <w:numId w:val="1"/>
        </w:numPr>
        <w:spacing w:before="240" w:after="160" w:line="480" w:lineRule="auto"/>
        <w:contextualSpacing w:val="0"/>
        <w:jc w:val="both"/>
        <w:rPr>
          <w:rFonts w:ascii="Palatino Linotype" w:hAnsi="Palatino Linotype" w:cs="Times New Roman"/>
          <w:b/>
          <w:sz w:val="24"/>
          <w:szCs w:val="24"/>
          <w:lang w:val="en-GB"/>
        </w:rPr>
      </w:pPr>
      <w:r w:rsidRPr="0067479E">
        <w:rPr>
          <w:rFonts w:ascii="Palatino Linotype" w:hAnsi="Palatino Linotype" w:cs="Times New Roman"/>
          <w:b/>
          <w:sz w:val="24"/>
          <w:szCs w:val="24"/>
          <w:lang w:val="en-US"/>
        </w:rPr>
        <w:lastRenderedPageBreak/>
        <w:t xml:space="preserve"> </w:t>
      </w:r>
      <w:r w:rsidRPr="0067479E">
        <w:rPr>
          <w:rFonts w:ascii="Palatino Linotype" w:hAnsi="Palatino Linotype" w:cs="Times New Roman"/>
          <w:b/>
          <w:sz w:val="24"/>
          <w:szCs w:val="24"/>
          <w:lang w:val="en-GB"/>
        </w:rPr>
        <w:t>Other benefits</w:t>
      </w:r>
    </w:p>
    <w:p w14:paraId="5B432531" w14:textId="77777777" w:rsidR="008403CA"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Apart from predefined answers – hypothesis based on our experience and literature on Street Law</w:t>
      </w:r>
      <w:r w:rsidR="004848CF"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 xml:space="preserve"> students were</w:t>
      </w:r>
      <w:r w:rsidR="007E00EE" w:rsidRPr="0067479E">
        <w:rPr>
          <w:rFonts w:ascii="Palatino Linotype" w:hAnsi="Palatino Linotype" w:cs="Times New Roman"/>
          <w:sz w:val="24"/>
          <w:szCs w:val="24"/>
          <w:lang w:val="en-GB"/>
        </w:rPr>
        <w:t xml:space="preserve"> given a chance to further formulate what other benefits </w:t>
      </w:r>
      <w:r w:rsidRPr="0067479E">
        <w:rPr>
          <w:rFonts w:ascii="Palatino Linotype" w:hAnsi="Palatino Linotype" w:cs="Times New Roman"/>
          <w:sz w:val="24"/>
          <w:szCs w:val="24"/>
          <w:lang w:val="en-GB"/>
        </w:rPr>
        <w:t xml:space="preserve">they feel </w:t>
      </w:r>
      <w:r w:rsidR="00336448" w:rsidRPr="0067479E">
        <w:rPr>
          <w:rFonts w:ascii="Palatino Linotype" w:hAnsi="Palatino Linotype" w:cs="Times New Roman"/>
          <w:sz w:val="24"/>
          <w:szCs w:val="24"/>
          <w:lang w:val="en-GB"/>
        </w:rPr>
        <w:t xml:space="preserve">they </w:t>
      </w:r>
      <w:r w:rsidR="007E00EE" w:rsidRPr="0067479E">
        <w:rPr>
          <w:rFonts w:ascii="Palatino Linotype" w:hAnsi="Palatino Linotype" w:cs="Times New Roman"/>
          <w:sz w:val="24"/>
          <w:szCs w:val="24"/>
          <w:lang w:val="en-GB"/>
        </w:rPr>
        <w:t xml:space="preserve">have </w:t>
      </w:r>
      <w:r w:rsidRPr="0067479E">
        <w:rPr>
          <w:rFonts w:ascii="Palatino Linotype" w:hAnsi="Palatino Linotype" w:cs="Times New Roman"/>
          <w:sz w:val="24"/>
          <w:szCs w:val="24"/>
          <w:lang w:val="en-GB"/>
        </w:rPr>
        <w:t>gain</w:t>
      </w:r>
      <w:r w:rsidR="007E00EE" w:rsidRPr="0067479E">
        <w:rPr>
          <w:rFonts w:ascii="Palatino Linotype" w:hAnsi="Palatino Linotype" w:cs="Times New Roman"/>
          <w:sz w:val="24"/>
          <w:szCs w:val="24"/>
          <w:lang w:val="en-GB"/>
        </w:rPr>
        <w:t>ed</w:t>
      </w:r>
      <w:r w:rsidRPr="0067479E">
        <w:rPr>
          <w:rFonts w:ascii="Palatino Linotype" w:hAnsi="Palatino Linotype" w:cs="Times New Roman"/>
          <w:sz w:val="24"/>
          <w:szCs w:val="24"/>
          <w:lang w:val="en-GB"/>
        </w:rPr>
        <w:t xml:space="preserve"> from Street Law. </w:t>
      </w:r>
      <w:r w:rsidR="005C270E" w:rsidRPr="0067479E">
        <w:rPr>
          <w:rFonts w:ascii="Palatino Linotype" w:hAnsi="Palatino Linotype" w:cs="Times New Roman"/>
          <w:sz w:val="24"/>
          <w:szCs w:val="24"/>
          <w:lang w:val="en-GB"/>
        </w:rPr>
        <w:t>45% of</w:t>
      </w:r>
      <w:r w:rsidRPr="0067479E">
        <w:rPr>
          <w:rFonts w:ascii="Palatino Linotype" w:hAnsi="Palatino Linotype" w:cs="Times New Roman"/>
          <w:sz w:val="24"/>
          <w:szCs w:val="24"/>
          <w:lang w:val="en-GB"/>
        </w:rPr>
        <w:t xml:space="preserve"> respondents took </w:t>
      </w:r>
      <w:r w:rsidR="00336448"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 xml:space="preserve">chance to </w:t>
      </w:r>
      <w:r w:rsidR="00EC472A" w:rsidRPr="0067479E">
        <w:rPr>
          <w:rFonts w:ascii="Palatino Linotype" w:hAnsi="Palatino Linotype" w:cs="Times New Roman"/>
          <w:sz w:val="24"/>
          <w:szCs w:val="24"/>
          <w:lang w:val="en-GB"/>
        </w:rPr>
        <w:t xml:space="preserve">answer and the most interesting and </w:t>
      </w:r>
      <w:r w:rsidRPr="0067479E">
        <w:rPr>
          <w:rFonts w:ascii="Palatino Linotype" w:hAnsi="Palatino Linotype" w:cs="Times New Roman"/>
          <w:sz w:val="24"/>
          <w:szCs w:val="24"/>
          <w:lang w:val="en-GB"/>
        </w:rPr>
        <w:t>the mo</w:t>
      </w:r>
      <w:r w:rsidR="005C270E" w:rsidRPr="0067479E">
        <w:rPr>
          <w:rFonts w:ascii="Palatino Linotype" w:hAnsi="Palatino Linotype" w:cs="Times New Roman"/>
          <w:sz w:val="24"/>
          <w:szCs w:val="24"/>
          <w:lang w:val="en-GB"/>
        </w:rPr>
        <w:t xml:space="preserve">st frequent </w:t>
      </w:r>
      <w:r w:rsidR="00EC472A" w:rsidRPr="0067479E">
        <w:rPr>
          <w:rFonts w:ascii="Palatino Linotype" w:hAnsi="Palatino Linotype" w:cs="Times New Roman"/>
          <w:sz w:val="24"/>
          <w:szCs w:val="24"/>
          <w:lang w:val="en-GB"/>
        </w:rPr>
        <w:t>answers are briefly</w:t>
      </w:r>
      <w:r w:rsidR="005C270E" w:rsidRPr="0067479E">
        <w:rPr>
          <w:rFonts w:ascii="Palatino Linotype" w:hAnsi="Palatino Linotype" w:cs="Times New Roman"/>
          <w:sz w:val="24"/>
          <w:szCs w:val="24"/>
          <w:lang w:val="en-GB"/>
        </w:rPr>
        <w:t xml:space="preserve"> summed up here.</w:t>
      </w:r>
    </w:p>
    <w:p w14:paraId="39F6BD17" w14:textId="553DDF04" w:rsidR="00EC472A" w:rsidRPr="0067479E" w:rsidRDefault="008403CA"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Students appreciate</w:t>
      </w:r>
      <w:r w:rsidR="00336448" w:rsidRPr="0067479E">
        <w:rPr>
          <w:rFonts w:ascii="Palatino Linotype" w:hAnsi="Palatino Linotype" w:cs="Times New Roman"/>
          <w:sz w:val="24"/>
          <w:szCs w:val="24"/>
          <w:lang w:val="en-GB"/>
        </w:rPr>
        <w:t>d the</w:t>
      </w:r>
      <w:r w:rsidRPr="0067479E">
        <w:rPr>
          <w:rFonts w:ascii="Palatino Linotype" w:hAnsi="Palatino Linotype" w:cs="Times New Roman"/>
          <w:sz w:val="24"/>
          <w:szCs w:val="24"/>
          <w:lang w:val="en-GB"/>
        </w:rPr>
        <w:t xml:space="preserve"> chance to meet with other students and create mini teams. It reflects the fact that the study environment at Charles University is very </w:t>
      </w:r>
      <w:r w:rsidR="004E0F47" w:rsidRPr="0067479E">
        <w:rPr>
          <w:rFonts w:ascii="Palatino Linotype" w:hAnsi="Palatino Linotype" w:cs="Times New Roman"/>
          <w:sz w:val="24"/>
          <w:szCs w:val="24"/>
          <w:lang w:val="en-GB"/>
        </w:rPr>
        <w:t xml:space="preserve"> anonymous</w:t>
      </w:r>
      <w:r w:rsidRPr="0067479E">
        <w:rPr>
          <w:rFonts w:ascii="Palatino Linotype" w:hAnsi="Palatino Linotype" w:cs="Times New Roman"/>
          <w:sz w:val="24"/>
          <w:szCs w:val="24"/>
          <w:lang w:val="en-GB"/>
        </w:rPr>
        <w:t xml:space="preserve">, </w:t>
      </w:r>
      <w:r w:rsidR="002040DF" w:rsidRPr="0067479E">
        <w:rPr>
          <w:rFonts w:ascii="Palatino Linotype" w:hAnsi="Palatino Linotype" w:cs="Times New Roman"/>
          <w:sz w:val="24"/>
          <w:szCs w:val="24"/>
          <w:lang w:val="en-GB"/>
        </w:rPr>
        <w:t xml:space="preserve">as there </w:t>
      </w:r>
      <w:r w:rsidR="00336448" w:rsidRPr="0067479E">
        <w:rPr>
          <w:rFonts w:ascii="Palatino Linotype" w:hAnsi="Palatino Linotype" w:cs="Times New Roman"/>
          <w:sz w:val="24"/>
          <w:szCs w:val="24"/>
          <w:lang w:val="en-GB"/>
        </w:rPr>
        <w:t xml:space="preserve">are </w:t>
      </w:r>
      <w:r w:rsidR="002040DF" w:rsidRPr="0067479E">
        <w:rPr>
          <w:rFonts w:ascii="Palatino Linotype" w:hAnsi="Palatino Linotype" w:cs="Times New Roman"/>
          <w:sz w:val="24"/>
          <w:szCs w:val="24"/>
          <w:lang w:val="en-GB"/>
        </w:rPr>
        <w:t xml:space="preserve">more than 600 students in each year and </w:t>
      </w:r>
      <w:r w:rsidRPr="0067479E">
        <w:rPr>
          <w:rFonts w:ascii="Palatino Linotype" w:hAnsi="Palatino Linotype" w:cs="Times New Roman"/>
          <w:sz w:val="24"/>
          <w:szCs w:val="24"/>
          <w:lang w:val="en-GB"/>
        </w:rPr>
        <w:t xml:space="preserve">there are no </w:t>
      </w:r>
      <w:r w:rsidR="005C270E" w:rsidRPr="0067479E">
        <w:rPr>
          <w:rFonts w:ascii="Palatino Linotype" w:hAnsi="Palatino Linotype" w:cs="Times New Roman"/>
          <w:sz w:val="24"/>
          <w:szCs w:val="24"/>
          <w:lang w:val="en-GB"/>
        </w:rPr>
        <w:t xml:space="preserve">study groups and unless you make a </w:t>
      </w:r>
      <w:r w:rsidR="003E41DE" w:rsidRPr="0067479E">
        <w:rPr>
          <w:rFonts w:ascii="Palatino Linotype" w:hAnsi="Palatino Linotype" w:cs="Times New Roman"/>
          <w:sz w:val="24"/>
          <w:szCs w:val="24"/>
          <w:lang w:val="en-GB"/>
        </w:rPr>
        <w:t>great</w:t>
      </w:r>
      <w:r w:rsidR="005C270E" w:rsidRPr="0067479E">
        <w:rPr>
          <w:rFonts w:ascii="Palatino Linotype" w:hAnsi="Palatino Linotype" w:cs="Times New Roman"/>
          <w:sz w:val="24"/>
          <w:szCs w:val="24"/>
          <w:lang w:val="en-GB"/>
        </w:rPr>
        <w:t xml:space="preserve"> effort you do not make study partners. </w:t>
      </w:r>
      <w:r w:rsidR="00EC472A" w:rsidRPr="0067479E">
        <w:rPr>
          <w:rFonts w:ascii="Palatino Linotype" w:hAnsi="Palatino Linotype" w:cs="Times New Roman"/>
          <w:sz w:val="24"/>
          <w:szCs w:val="24"/>
          <w:lang w:val="en-GB"/>
        </w:rPr>
        <w:t>Based on that it could be argued that Street Law has a high potential to develop team work skills, which are very important for lawyers as well,</w:t>
      </w:r>
      <w:r w:rsidR="008D01CC" w:rsidRPr="0067479E">
        <w:rPr>
          <w:rFonts w:ascii="Palatino Linotype" w:hAnsi="Palatino Linotype" w:cs="Times New Roman"/>
          <w:sz w:val="24"/>
          <w:szCs w:val="24"/>
          <w:lang w:val="en-GB"/>
        </w:rPr>
        <w:t xml:space="preserve"> as they will often be part of a legal team (may it be in a law firm or a judicial </w:t>
      </w:r>
      <w:r w:rsidR="00DB0F43" w:rsidRPr="0067479E">
        <w:rPr>
          <w:rFonts w:ascii="Palatino Linotype" w:hAnsi="Palatino Linotype" w:cs="Times New Roman"/>
          <w:sz w:val="24"/>
          <w:szCs w:val="24"/>
          <w:lang w:val="en-GB"/>
        </w:rPr>
        <w:t>senate</w:t>
      </w:r>
      <w:r w:rsidR="008D01CC" w:rsidRPr="0067479E">
        <w:rPr>
          <w:rFonts w:ascii="Palatino Linotype" w:hAnsi="Palatino Linotype" w:cs="Times New Roman"/>
          <w:sz w:val="24"/>
          <w:szCs w:val="24"/>
          <w:lang w:val="en-GB"/>
        </w:rPr>
        <w:t>)</w:t>
      </w:r>
      <w:r w:rsidR="00EC472A" w:rsidRPr="0067479E">
        <w:rPr>
          <w:rFonts w:ascii="Palatino Linotype" w:hAnsi="Palatino Linotype" w:cs="Times New Roman"/>
          <w:sz w:val="24"/>
          <w:szCs w:val="24"/>
          <w:lang w:val="en-GB"/>
        </w:rPr>
        <w:t xml:space="preserve">. </w:t>
      </w:r>
      <w:r w:rsidR="00544604" w:rsidRPr="0067479E">
        <w:rPr>
          <w:rFonts w:ascii="Palatino Linotype" w:hAnsi="Palatino Linotype" w:cs="Times New Roman"/>
          <w:sz w:val="24"/>
          <w:szCs w:val="24"/>
          <w:lang w:val="en-GB"/>
        </w:rPr>
        <w:t>Th</w:t>
      </w:r>
      <w:r w:rsidR="008D01CC" w:rsidRPr="0067479E">
        <w:rPr>
          <w:rFonts w:ascii="Palatino Linotype" w:hAnsi="Palatino Linotype" w:cs="Times New Roman"/>
          <w:sz w:val="24"/>
          <w:szCs w:val="24"/>
          <w:lang w:val="en-GB"/>
        </w:rPr>
        <w:t xml:space="preserve">e fact that several </w:t>
      </w:r>
      <w:r w:rsidR="003E41DE" w:rsidRPr="0067479E">
        <w:rPr>
          <w:rFonts w:ascii="Palatino Linotype" w:hAnsi="Palatino Linotype" w:cs="Times New Roman"/>
          <w:sz w:val="24"/>
          <w:szCs w:val="24"/>
          <w:lang w:val="en-GB"/>
        </w:rPr>
        <w:t xml:space="preserve">students </w:t>
      </w:r>
      <w:r w:rsidR="008D01CC" w:rsidRPr="0067479E">
        <w:rPr>
          <w:rFonts w:ascii="Palatino Linotype" w:hAnsi="Palatino Linotype" w:cs="Times New Roman"/>
          <w:sz w:val="24"/>
          <w:szCs w:val="24"/>
          <w:lang w:val="en-GB"/>
        </w:rPr>
        <w:t xml:space="preserve">mentioned it </w:t>
      </w:r>
      <w:r w:rsidR="006303EA" w:rsidRPr="0067479E">
        <w:rPr>
          <w:rFonts w:ascii="Palatino Linotype" w:hAnsi="Palatino Linotype" w:cs="Times New Roman"/>
          <w:sz w:val="24"/>
          <w:szCs w:val="24"/>
          <w:lang w:val="en-GB"/>
        </w:rPr>
        <w:t xml:space="preserve">on </w:t>
      </w:r>
      <w:r w:rsidR="008D01CC" w:rsidRPr="0067479E">
        <w:rPr>
          <w:rFonts w:ascii="Palatino Linotype" w:hAnsi="Palatino Linotype" w:cs="Times New Roman"/>
          <w:sz w:val="24"/>
          <w:szCs w:val="24"/>
          <w:lang w:val="en-GB"/>
        </w:rPr>
        <w:t>their own</w:t>
      </w:r>
      <w:r w:rsidR="003E41DE" w:rsidRPr="0067479E">
        <w:rPr>
          <w:rFonts w:ascii="Palatino Linotype" w:hAnsi="Palatino Linotype" w:cs="Times New Roman"/>
          <w:sz w:val="24"/>
          <w:szCs w:val="24"/>
          <w:lang w:val="en-GB"/>
        </w:rPr>
        <w:t xml:space="preserve">, although they were not explicitly asked about that in </w:t>
      </w:r>
      <w:r w:rsidR="005B76B8" w:rsidRPr="0067479E">
        <w:rPr>
          <w:rFonts w:ascii="Palatino Linotype" w:hAnsi="Palatino Linotype" w:cs="Times New Roman"/>
          <w:sz w:val="24"/>
          <w:szCs w:val="24"/>
          <w:lang w:val="en-GB"/>
        </w:rPr>
        <w:t>the questionnaire</w:t>
      </w:r>
      <w:r w:rsidR="003E41DE" w:rsidRPr="0067479E">
        <w:rPr>
          <w:rFonts w:ascii="Palatino Linotype" w:hAnsi="Palatino Linotype" w:cs="Times New Roman"/>
          <w:sz w:val="24"/>
          <w:szCs w:val="24"/>
          <w:lang w:val="en-GB"/>
        </w:rPr>
        <w:t>,</w:t>
      </w:r>
      <w:r w:rsidR="008D01CC" w:rsidRPr="0067479E">
        <w:rPr>
          <w:rFonts w:ascii="Palatino Linotype" w:hAnsi="Palatino Linotype" w:cs="Times New Roman"/>
          <w:sz w:val="24"/>
          <w:szCs w:val="24"/>
          <w:lang w:val="en-GB"/>
        </w:rPr>
        <w:t xml:space="preserve"> might </w:t>
      </w:r>
      <w:r w:rsidR="00544604" w:rsidRPr="0067479E">
        <w:rPr>
          <w:rFonts w:ascii="Palatino Linotype" w:hAnsi="Palatino Linotype" w:cs="Times New Roman"/>
          <w:sz w:val="24"/>
          <w:szCs w:val="24"/>
          <w:lang w:val="en-GB"/>
        </w:rPr>
        <w:t>support</w:t>
      </w:r>
      <w:r w:rsidR="008D01CC" w:rsidRPr="0067479E">
        <w:rPr>
          <w:rFonts w:ascii="Palatino Linotype" w:hAnsi="Palatino Linotype" w:cs="Times New Roman"/>
          <w:sz w:val="24"/>
          <w:szCs w:val="24"/>
          <w:lang w:val="en-GB"/>
        </w:rPr>
        <w:t xml:space="preserve"> that hypothesis. </w:t>
      </w:r>
    </w:p>
    <w:p w14:paraId="49C0F199" w14:textId="77777777" w:rsidR="008403CA" w:rsidRPr="0067479E" w:rsidRDefault="008403CA"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 xml:space="preserve">Students also liked the </w:t>
      </w:r>
      <w:r w:rsidR="007A2013" w:rsidRPr="0067479E">
        <w:rPr>
          <w:rFonts w:ascii="Palatino Linotype" w:hAnsi="Palatino Linotype" w:cs="Times New Roman"/>
          <w:sz w:val="24"/>
          <w:szCs w:val="24"/>
          <w:lang w:val="en-GB"/>
        </w:rPr>
        <w:t>chance</w:t>
      </w:r>
      <w:r w:rsidR="005B76B8"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 xml:space="preserve">to increase </w:t>
      </w:r>
      <w:r w:rsidR="00717BCC" w:rsidRPr="0067479E">
        <w:rPr>
          <w:rFonts w:ascii="Palatino Linotype" w:hAnsi="Palatino Linotype" w:cs="Times New Roman"/>
          <w:sz w:val="24"/>
          <w:szCs w:val="24"/>
          <w:lang w:val="en-GB"/>
        </w:rPr>
        <w:t>others</w:t>
      </w:r>
      <w:r w:rsidRPr="0067479E">
        <w:rPr>
          <w:rFonts w:ascii="Palatino Linotype" w:hAnsi="Palatino Linotype" w:cs="Times New Roman"/>
          <w:sz w:val="24"/>
          <w:szCs w:val="24"/>
          <w:lang w:val="en-GB"/>
        </w:rPr>
        <w:t xml:space="preserve"> legal literacy and have a contact with non-lawyers. </w:t>
      </w:r>
      <w:r w:rsidR="004D39BF" w:rsidRPr="0067479E">
        <w:rPr>
          <w:rFonts w:ascii="Palatino Linotype" w:hAnsi="Palatino Linotype" w:cs="Times New Roman"/>
          <w:sz w:val="24"/>
          <w:szCs w:val="24"/>
          <w:lang w:val="en-GB"/>
        </w:rPr>
        <w:t xml:space="preserve">Many of them stated that they liked the </w:t>
      </w:r>
      <w:r w:rsidR="007A2013" w:rsidRPr="0067479E">
        <w:rPr>
          <w:rFonts w:ascii="Palatino Linotype" w:hAnsi="Palatino Linotype" w:cs="Times New Roman"/>
          <w:sz w:val="24"/>
          <w:szCs w:val="24"/>
          <w:lang w:val="en-GB"/>
        </w:rPr>
        <w:t>possibility</w:t>
      </w:r>
      <w:r w:rsidR="004D39BF" w:rsidRPr="0067479E">
        <w:rPr>
          <w:rFonts w:ascii="Palatino Linotype" w:hAnsi="Palatino Linotype" w:cs="Times New Roman"/>
          <w:sz w:val="24"/>
          <w:szCs w:val="24"/>
          <w:lang w:val="en-GB"/>
        </w:rPr>
        <w:t xml:space="preserve"> to try out teaching.</w:t>
      </w:r>
      <w:r w:rsidR="004D39BF" w:rsidRPr="0067479E">
        <w:rPr>
          <w:rStyle w:val="FootnoteReference"/>
          <w:rFonts w:ascii="Palatino Linotype" w:hAnsi="Palatino Linotype" w:cs="Times New Roman"/>
          <w:sz w:val="24"/>
          <w:szCs w:val="24"/>
          <w:lang w:val="en-GB"/>
        </w:rPr>
        <w:footnoteReference w:id="17"/>
      </w:r>
      <w:r w:rsidR="005C270E" w:rsidRPr="0067479E">
        <w:rPr>
          <w:rFonts w:ascii="Palatino Linotype" w:hAnsi="Palatino Linotype" w:cs="Times New Roman"/>
          <w:i/>
          <w:sz w:val="24"/>
          <w:szCs w:val="24"/>
          <w:lang w:val="en-GB"/>
        </w:rPr>
        <w:t xml:space="preserve"> </w:t>
      </w:r>
    </w:p>
    <w:p w14:paraId="0A01570C" w14:textId="77777777" w:rsidR="00B545F5" w:rsidRPr="0067479E" w:rsidRDefault="00B545F5" w:rsidP="0067479E">
      <w:pPr>
        <w:pStyle w:val="ListParagraph"/>
        <w:spacing w:after="160" w:line="480" w:lineRule="auto"/>
        <w:jc w:val="both"/>
        <w:rPr>
          <w:rFonts w:ascii="Palatino Linotype" w:hAnsi="Palatino Linotype" w:cs="Times New Roman"/>
          <w:sz w:val="24"/>
          <w:szCs w:val="24"/>
          <w:lang w:val="en-GB"/>
        </w:rPr>
      </w:pPr>
    </w:p>
    <w:p w14:paraId="70752061" w14:textId="77777777" w:rsidR="00837D7A" w:rsidRPr="0067479E" w:rsidRDefault="00837D7A" w:rsidP="0067479E">
      <w:pPr>
        <w:pStyle w:val="ListParagraph"/>
        <w:spacing w:after="160" w:line="480" w:lineRule="auto"/>
        <w:jc w:val="both"/>
        <w:rPr>
          <w:rFonts w:ascii="Palatino Linotype" w:hAnsi="Palatino Linotype" w:cs="Times New Roman"/>
          <w:sz w:val="24"/>
          <w:szCs w:val="24"/>
          <w:lang w:val="en-GB"/>
        </w:rPr>
      </w:pPr>
    </w:p>
    <w:p w14:paraId="58680BD8" w14:textId="77777777" w:rsidR="00B545F5" w:rsidRPr="0067479E" w:rsidRDefault="007E00EE"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sz w:val="24"/>
          <w:szCs w:val="24"/>
          <w:lang w:val="en-GB"/>
        </w:rPr>
      </w:pPr>
      <w:r w:rsidRPr="0067479E">
        <w:rPr>
          <w:rFonts w:ascii="Palatino Linotype" w:hAnsi="Palatino Linotype" w:cs="Times New Roman"/>
          <w:b/>
          <w:sz w:val="24"/>
          <w:szCs w:val="24"/>
          <w:lang w:val="en-GB"/>
        </w:rPr>
        <w:lastRenderedPageBreak/>
        <w:t>Street Law benefits and legal practice</w:t>
      </w:r>
    </w:p>
    <w:p w14:paraId="2A9B38CF" w14:textId="41A173E5" w:rsidR="00FE3D79" w:rsidRPr="0067479E" w:rsidRDefault="005B3FB0"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After students replied </w:t>
      </w:r>
      <w:r w:rsidR="006303EA" w:rsidRPr="0067479E">
        <w:rPr>
          <w:rFonts w:ascii="Palatino Linotype" w:hAnsi="Palatino Linotype" w:cs="Times New Roman"/>
          <w:sz w:val="24"/>
          <w:szCs w:val="24"/>
          <w:lang w:val="en-GB"/>
        </w:rPr>
        <w:t xml:space="preserve">to </w:t>
      </w:r>
      <w:r w:rsidRPr="0067479E">
        <w:rPr>
          <w:rFonts w:ascii="Palatino Linotype" w:hAnsi="Palatino Linotype" w:cs="Times New Roman"/>
          <w:sz w:val="24"/>
          <w:szCs w:val="24"/>
          <w:lang w:val="en-GB"/>
        </w:rPr>
        <w:t xml:space="preserve">questions </w:t>
      </w:r>
      <w:r w:rsidR="00FE3D79" w:rsidRPr="0067479E">
        <w:rPr>
          <w:rFonts w:ascii="Palatino Linotype" w:hAnsi="Palatino Linotype" w:cs="Times New Roman"/>
          <w:sz w:val="24"/>
          <w:szCs w:val="24"/>
          <w:lang w:val="en-GB"/>
        </w:rPr>
        <w:t xml:space="preserve">about </w:t>
      </w:r>
      <w:r w:rsidR="00405EB6"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 xml:space="preserve">benefits they see in Street Law, we were interested in whether they consider </w:t>
      </w:r>
      <w:r w:rsidR="00405EB6" w:rsidRPr="0067479E">
        <w:rPr>
          <w:rFonts w:ascii="Palatino Linotype" w:hAnsi="Palatino Linotype" w:cs="Times New Roman"/>
          <w:sz w:val="24"/>
          <w:szCs w:val="24"/>
          <w:lang w:val="en-GB"/>
        </w:rPr>
        <w:t xml:space="preserve">that </w:t>
      </w:r>
      <w:r w:rsidRPr="0067479E">
        <w:rPr>
          <w:rFonts w:ascii="Palatino Linotype" w:hAnsi="Palatino Linotype" w:cs="Times New Roman"/>
          <w:sz w:val="24"/>
          <w:szCs w:val="24"/>
          <w:lang w:val="en-GB"/>
        </w:rPr>
        <w:t xml:space="preserve">Street Law </w:t>
      </w:r>
      <w:r w:rsidR="006303EA" w:rsidRPr="0067479E">
        <w:rPr>
          <w:rFonts w:ascii="Palatino Linotype" w:hAnsi="Palatino Linotype" w:cs="Times New Roman"/>
          <w:sz w:val="24"/>
          <w:szCs w:val="24"/>
          <w:lang w:val="en-GB"/>
        </w:rPr>
        <w:t xml:space="preserve">was </w:t>
      </w:r>
      <w:r w:rsidR="00FE3D79" w:rsidRPr="0067479E">
        <w:rPr>
          <w:rFonts w:ascii="Palatino Linotype" w:hAnsi="Palatino Linotype" w:cs="Times New Roman"/>
          <w:sz w:val="24"/>
          <w:szCs w:val="24"/>
          <w:lang w:val="en-GB"/>
        </w:rPr>
        <w:t>actually beneficial</w:t>
      </w:r>
      <w:r w:rsidRPr="0067479E">
        <w:rPr>
          <w:rFonts w:ascii="Palatino Linotype" w:hAnsi="Palatino Linotype" w:cs="Times New Roman"/>
          <w:sz w:val="24"/>
          <w:szCs w:val="24"/>
          <w:lang w:val="en-GB"/>
        </w:rPr>
        <w:t xml:space="preserve"> for legal practice</w:t>
      </w:r>
      <w:r w:rsidR="00FE3D79" w:rsidRPr="0067479E">
        <w:rPr>
          <w:rFonts w:ascii="Palatino Linotype" w:hAnsi="Palatino Linotype" w:cs="Times New Roman"/>
          <w:sz w:val="24"/>
          <w:szCs w:val="24"/>
          <w:lang w:val="en-GB"/>
        </w:rPr>
        <w:t xml:space="preserve"> (contrary to the fact that </w:t>
      </w:r>
      <w:r w:rsidR="00723954" w:rsidRPr="0067479E">
        <w:rPr>
          <w:rFonts w:ascii="Palatino Linotype" w:hAnsi="Palatino Linotype" w:cs="Times New Roman"/>
          <w:sz w:val="24"/>
          <w:szCs w:val="24"/>
          <w:lang w:val="en-GB"/>
        </w:rPr>
        <w:t xml:space="preserve">at least </w:t>
      </w:r>
      <w:r w:rsidR="00405EB6" w:rsidRPr="0067479E">
        <w:rPr>
          <w:rFonts w:ascii="Palatino Linotype" w:hAnsi="Palatino Linotype" w:cs="Times New Roman"/>
          <w:sz w:val="24"/>
          <w:szCs w:val="24"/>
          <w:lang w:val="en-GB"/>
        </w:rPr>
        <w:t>at</w:t>
      </w:r>
      <w:r w:rsidR="00723954" w:rsidRPr="0067479E">
        <w:rPr>
          <w:rFonts w:ascii="Palatino Linotype" w:hAnsi="Palatino Linotype" w:cs="Times New Roman"/>
          <w:sz w:val="24"/>
          <w:szCs w:val="24"/>
          <w:lang w:val="en-GB"/>
        </w:rPr>
        <w:t xml:space="preserve"> Charles University </w:t>
      </w:r>
      <w:r w:rsidR="00FE3D79" w:rsidRPr="0067479E">
        <w:rPr>
          <w:rFonts w:ascii="Palatino Linotype" w:hAnsi="Palatino Linotype" w:cs="Times New Roman"/>
          <w:sz w:val="24"/>
          <w:szCs w:val="24"/>
          <w:lang w:val="en-GB"/>
        </w:rPr>
        <w:t xml:space="preserve">Street Law is often </w:t>
      </w:r>
      <w:r w:rsidR="00723954" w:rsidRPr="0067479E">
        <w:rPr>
          <w:rFonts w:ascii="Palatino Linotype" w:hAnsi="Palatino Linotype" w:cs="Times New Roman"/>
          <w:sz w:val="24"/>
          <w:szCs w:val="24"/>
          <w:lang w:val="en-GB"/>
        </w:rPr>
        <w:t xml:space="preserve">viewed </w:t>
      </w:r>
      <w:r w:rsidR="00FE3D79" w:rsidRPr="0067479E">
        <w:rPr>
          <w:rFonts w:ascii="Palatino Linotype" w:hAnsi="Palatino Linotype" w:cs="Times New Roman"/>
          <w:sz w:val="24"/>
          <w:szCs w:val="24"/>
          <w:lang w:val="en-GB"/>
        </w:rPr>
        <w:t>mainly as didactical course by external viewers)</w:t>
      </w:r>
      <w:r w:rsidRPr="0067479E">
        <w:rPr>
          <w:rFonts w:ascii="Palatino Linotype" w:hAnsi="Palatino Linotype" w:cs="Times New Roman"/>
          <w:sz w:val="24"/>
          <w:szCs w:val="24"/>
          <w:lang w:val="en-GB"/>
        </w:rPr>
        <w:t>. First, they were asked whether they find Street Law ben</w:t>
      </w:r>
      <w:r w:rsidR="00025C5D" w:rsidRPr="0067479E">
        <w:rPr>
          <w:rFonts w:ascii="Palatino Linotype" w:hAnsi="Palatino Linotype" w:cs="Times New Roman"/>
          <w:sz w:val="24"/>
          <w:szCs w:val="24"/>
          <w:lang w:val="en-GB"/>
        </w:rPr>
        <w:t>eficial for future legal practic</w:t>
      </w:r>
      <w:r w:rsidRPr="0067479E">
        <w:rPr>
          <w:rFonts w:ascii="Palatino Linotype" w:hAnsi="Palatino Linotype" w:cs="Times New Roman"/>
          <w:sz w:val="24"/>
          <w:szCs w:val="24"/>
          <w:lang w:val="en-GB"/>
        </w:rPr>
        <w:t>e. The results were surprisingly high</w:t>
      </w:r>
      <w:r w:rsidR="000C79A6"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55% yes, 30% likely yes</w:t>
      </w:r>
      <w:r w:rsidR="000C79A6"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That goes against a very often statement </w:t>
      </w:r>
      <w:r w:rsidR="00FE3D79" w:rsidRPr="0067479E">
        <w:rPr>
          <w:rFonts w:ascii="Palatino Linotype" w:hAnsi="Palatino Linotype" w:cs="Times New Roman"/>
          <w:sz w:val="24"/>
          <w:szCs w:val="24"/>
          <w:lang w:val="en-GB"/>
        </w:rPr>
        <w:t>Street Law</w:t>
      </w:r>
      <w:r w:rsidRPr="0067479E">
        <w:rPr>
          <w:rFonts w:ascii="Palatino Linotype" w:hAnsi="Palatino Linotype" w:cs="Times New Roman"/>
          <w:sz w:val="24"/>
          <w:szCs w:val="24"/>
          <w:lang w:val="en-GB"/>
        </w:rPr>
        <w:t xml:space="preserve"> ha</w:t>
      </w:r>
      <w:r w:rsidR="00FE3D79" w:rsidRPr="0067479E">
        <w:rPr>
          <w:rFonts w:ascii="Palatino Linotype" w:hAnsi="Palatino Linotype" w:cs="Times New Roman"/>
          <w:sz w:val="24"/>
          <w:szCs w:val="24"/>
          <w:lang w:val="en-GB"/>
        </w:rPr>
        <w:t>s</w:t>
      </w:r>
      <w:r w:rsidRPr="0067479E">
        <w:rPr>
          <w:rFonts w:ascii="Palatino Linotype" w:hAnsi="Palatino Linotype" w:cs="Times New Roman"/>
          <w:sz w:val="24"/>
          <w:szCs w:val="24"/>
          <w:lang w:val="en-GB"/>
        </w:rPr>
        <w:t xml:space="preserve"> to face – that </w:t>
      </w:r>
      <w:r w:rsidR="00FE3D79" w:rsidRPr="0067479E">
        <w:rPr>
          <w:rFonts w:ascii="Palatino Linotype" w:hAnsi="Palatino Linotype" w:cs="Times New Roman"/>
          <w:sz w:val="24"/>
          <w:szCs w:val="24"/>
          <w:lang w:val="en-GB"/>
        </w:rPr>
        <w:t xml:space="preserve">it </w:t>
      </w:r>
      <w:r w:rsidRPr="0067479E">
        <w:rPr>
          <w:rFonts w:ascii="Palatino Linotype" w:hAnsi="Palatino Linotype" w:cs="Times New Roman"/>
          <w:sz w:val="24"/>
          <w:szCs w:val="24"/>
          <w:lang w:val="en-GB"/>
        </w:rPr>
        <w:t>is good for future teaching, but has no real consequences for “the real lawyers”.</w:t>
      </w:r>
      <w:r w:rsidR="0041446F" w:rsidRPr="0067479E">
        <w:rPr>
          <w:rStyle w:val="FootnoteReference"/>
          <w:rFonts w:ascii="Palatino Linotype" w:hAnsi="Palatino Linotype" w:cs="Times New Roman"/>
          <w:sz w:val="24"/>
          <w:szCs w:val="24"/>
          <w:lang w:val="en-GB"/>
        </w:rPr>
        <w:footnoteReference w:id="18"/>
      </w:r>
      <w:r w:rsidRPr="0067479E">
        <w:rPr>
          <w:rFonts w:ascii="Palatino Linotype" w:hAnsi="Palatino Linotype" w:cs="Times New Roman"/>
          <w:sz w:val="24"/>
          <w:szCs w:val="24"/>
          <w:lang w:val="en-GB"/>
        </w:rPr>
        <w:t xml:space="preserve"> However, only </w:t>
      </w:r>
      <w:r w:rsidR="000C79A6" w:rsidRPr="0067479E">
        <w:rPr>
          <w:rFonts w:ascii="Palatino Linotype" w:hAnsi="Palatino Linotype" w:cs="Times New Roman"/>
          <w:sz w:val="24"/>
          <w:szCs w:val="24"/>
          <w:lang w:val="en-GB"/>
        </w:rPr>
        <w:t>20% of the respondents</w:t>
      </w:r>
      <w:r w:rsidRPr="0067479E">
        <w:rPr>
          <w:rFonts w:ascii="Palatino Linotype" w:hAnsi="Palatino Linotype" w:cs="Times New Roman"/>
          <w:sz w:val="24"/>
          <w:szCs w:val="24"/>
          <w:lang w:val="en-GB"/>
        </w:rPr>
        <w:t xml:space="preserve"> have actually used Street Law skills in practice</w:t>
      </w:r>
      <w:r w:rsidR="000C79A6" w:rsidRPr="0067479E">
        <w:rPr>
          <w:rFonts w:ascii="Palatino Linotype" w:hAnsi="Palatino Linotype" w:cs="Times New Roman"/>
          <w:sz w:val="24"/>
          <w:szCs w:val="24"/>
          <w:lang w:val="en-GB"/>
        </w:rPr>
        <w:t>, another 20% have likely used them</w:t>
      </w:r>
      <w:r w:rsidR="00FE3D79" w:rsidRPr="0067479E">
        <w:rPr>
          <w:rFonts w:ascii="Palatino Linotype" w:hAnsi="Palatino Linotype" w:cs="Times New Roman"/>
          <w:sz w:val="24"/>
          <w:szCs w:val="24"/>
          <w:lang w:val="en-GB"/>
        </w:rPr>
        <w:t>, so there is quite a large difference between the potential and the actual influence</w:t>
      </w:r>
      <w:r w:rsidR="000C79A6" w:rsidRPr="0067479E">
        <w:rPr>
          <w:rFonts w:ascii="Palatino Linotype" w:hAnsi="Palatino Linotype" w:cs="Times New Roman"/>
          <w:sz w:val="24"/>
          <w:szCs w:val="24"/>
          <w:lang w:val="en-GB"/>
        </w:rPr>
        <w:t xml:space="preserve"> of the legal practice by Street Law</w:t>
      </w:r>
      <w:r w:rsidR="00FE3D79" w:rsidRPr="0067479E">
        <w:rPr>
          <w:rFonts w:ascii="Palatino Linotype" w:hAnsi="Palatino Linotype" w:cs="Times New Roman"/>
          <w:sz w:val="24"/>
          <w:szCs w:val="24"/>
          <w:lang w:val="en-GB"/>
        </w:rPr>
        <w:t xml:space="preserve">. </w:t>
      </w:r>
    </w:p>
    <w:p w14:paraId="1FDF20C9" w14:textId="77777777" w:rsidR="00FE3D79" w:rsidRPr="0067479E" w:rsidRDefault="00FE3D79" w:rsidP="0067479E">
      <w:pPr>
        <w:spacing w:after="160" w:line="480" w:lineRule="auto"/>
        <w:jc w:val="both"/>
        <w:rPr>
          <w:rFonts w:ascii="Palatino Linotype" w:hAnsi="Palatino Linotype" w:cs="Times New Roman"/>
          <w:i/>
          <w:sz w:val="24"/>
          <w:szCs w:val="24"/>
          <w:lang w:val="en-GB"/>
        </w:rPr>
      </w:pPr>
    </w:p>
    <w:p w14:paraId="4DF992B7"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i/>
          <w:noProof/>
          <w:sz w:val="24"/>
          <w:szCs w:val="24"/>
          <w:lang w:val="en-GB" w:eastAsia="en-GB"/>
        </w:rPr>
        <w:lastRenderedPageBreak/>
        <w:drawing>
          <wp:inline distT="0" distB="0" distL="0" distR="0" wp14:anchorId="58E62A33" wp14:editId="10EDDBF1">
            <wp:extent cx="3721211" cy="2420244"/>
            <wp:effectExtent l="0" t="0" r="0" b="0"/>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738550" cy="2431521"/>
                    </a:xfrm>
                    <a:prstGeom prst="rect">
                      <a:avLst/>
                    </a:prstGeom>
                    <a:noFill/>
                  </pic:spPr>
                </pic:pic>
              </a:graphicData>
            </a:graphic>
          </wp:inline>
        </w:drawing>
      </w:r>
    </w:p>
    <w:p w14:paraId="7A7E4C32"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b/>
          <w:i/>
          <w:sz w:val="24"/>
          <w:szCs w:val="24"/>
          <w:lang w:val="en-GB"/>
        </w:rPr>
        <w:t>Graph n. 3.:</w:t>
      </w:r>
      <w:r w:rsidRPr="0067479E">
        <w:rPr>
          <w:rFonts w:ascii="Palatino Linotype" w:hAnsi="Palatino Linotype" w:cs="Times New Roman"/>
          <w:i/>
          <w:sz w:val="24"/>
          <w:szCs w:val="24"/>
          <w:lang w:val="en-GB"/>
        </w:rPr>
        <w:t xml:space="preserve"> Potential use of Street Law benefits in legal practice. </w:t>
      </w:r>
    </w:p>
    <w:p w14:paraId="5A3E1293"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p>
    <w:p w14:paraId="1A5B6759"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i/>
          <w:noProof/>
          <w:sz w:val="24"/>
          <w:szCs w:val="24"/>
          <w:lang w:val="en-GB" w:eastAsia="en-GB"/>
        </w:rPr>
        <w:drawing>
          <wp:inline distT="0" distB="0" distL="0" distR="0" wp14:anchorId="101B783B" wp14:editId="08E03472">
            <wp:extent cx="3728751" cy="2425148"/>
            <wp:effectExtent l="0" t="0" r="0" b="0"/>
            <wp:docPr id="9"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736807" cy="2430388"/>
                    </a:xfrm>
                    <a:prstGeom prst="rect">
                      <a:avLst/>
                    </a:prstGeom>
                    <a:noFill/>
                  </pic:spPr>
                </pic:pic>
              </a:graphicData>
            </a:graphic>
          </wp:inline>
        </w:drawing>
      </w:r>
    </w:p>
    <w:p w14:paraId="3F9881EC"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b/>
          <w:i/>
          <w:sz w:val="24"/>
          <w:szCs w:val="24"/>
          <w:lang w:val="en-GB"/>
        </w:rPr>
        <w:t xml:space="preserve">Graph n. 4.: </w:t>
      </w:r>
      <w:r w:rsidR="00837D7A" w:rsidRPr="0067479E">
        <w:rPr>
          <w:rFonts w:ascii="Palatino Linotype" w:hAnsi="Palatino Linotype" w:cs="Times New Roman"/>
          <w:i/>
          <w:sz w:val="24"/>
          <w:szCs w:val="24"/>
          <w:lang w:val="en-GB"/>
        </w:rPr>
        <w:t>Real</w:t>
      </w:r>
      <w:r w:rsidRPr="0067479E">
        <w:rPr>
          <w:rFonts w:ascii="Palatino Linotype" w:hAnsi="Palatino Linotype" w:cs="Times New Roman"/>
          <w:i/>
          <w:sz w:val="24"/>
          <w:szCs w:val="24"/>
          <w:lang w:val="en-GB"/>
        </w:rPr>
        <w:t xml:space="preserve"> use of Street Law benefits in legal practice. </w:t>
      </w:r>
    </w:p>
    <w:p w14:paraId="58BD043D" w14:textId="77777777" w:rsidR="000C79A6" w:rsidRPr="0067479E" w:rsidRDefault="000C79A6" w:rsidP="0067479E">
      <w:pPr>
        <w:spacing w:after="160" w:line="480" w:lineRule="auto"/>
        <w:jc w:val="both"/>
        <w:rPr>
          <w:rFonts w:ascii="Palatino Linotype" w:hAnsi="Palatino Linotype" w:cs="Times New Roman"/>
          <w:i/>
          <w:sz w:val="24"/>
          <w:szCs w:val="24"/>
          <w:lang w:val="en-GB"/>
        </w:rPr>
      </w:pPr>
    </w:p>
    <w:p w14:paraId="66587944" w14:textId="77777777" w:rsidR="00F46F02" w:rsidRPr="0067479E" w:rsidRDefault="00FE3D79"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And w</w:t>
      </w:r>
      <w:r w:rsidR="005B3FB0" w:rsidRPr="0067479E">
        <w:rPr>
          <w:rFonts w:ascii="Palatino Linotype" w:hAnsi="Palatino Linotype" w:cs="Times New Roman"/>
          <w:sz w:val="24"/>
          <w:szCs w:val="24"/>
          <w:lang w:val="en-GB"/>
        </w:rPr>
        <w:t xml:space="preserve">hat were the </w:t>
      </w:r>
      <w:r w:rsidRPr="0067479E">
        <w:rPr>
          <w:rFonts w:ascii="Palatino Linotype" w:hAnsi="Palatino Linotype" w:cs="Times New Roman"/>
          <w:sz w:val="24"/>
          <w:szCs w:val="24"/>
          <w:lang w:val="en-GB"/>
        </w:rPr>
        <w:t xml:space="preserve">situations respondents identified as examples of real use of Street Law skills in legal practice? </w:t>
      </w:r>
      <w:r w:rsidR="005B3FB0" w:rsidRPr="0067479E">
        <w:rPr>
          <w:rFonts w:ascii="Palatino Linotype" w:hAnsi="Palatino Linotype" w:cs="Times New Roman"/>
          <w:sz w:val="24"/>
          <w:szCs w:val="24"/>
          <w:lang w:val="en-GB"/>
        </w:rPr>
        <w:t xml:space="preserve">The most frequent declared use of Street Law skills in practice was </w:t>
      </w:r>
      <w:r w:rsidR="006303EA" w:rsidRPr="0067479E">
        <w:rPr>
          <w:rFonts w:ascii="Palatino Linotype" w:hAnsi="Palatino Linotype" w:cs="Times New Roman"/>
          <w:sz w:val="24"/>
          <w:szCs w:val="24"/>
          <w:lang w:val="en-GB"/>
        </w:rPr>
        <w:t xml:space="preserve">the </w:t>
      </w:r>
      <w:r w:rsidR="005B3FB0" w:rsidRPr="0067479E">
        <w:rPr>
          <w:rFonts w:ascii="Palatino Linotype" w:hAnsi="Palatino Linotype" w:cs="Times New Roman"/>
          <w:sz w:val="24"/>
          <w:szCs w:val="24"/>
          <w:lang w:val="en-GB"/>
        </w:rPr>
        <w:t xml:space="preserve">communication of law to non-lawyers, especially clients in an </w:t>
      </w:r>
      <w:r w:rsidR="005B3FB0" w:rsidRPr="0067479E">
        <w:rPr>
          <w:rFonts w:ascii="Palatino Linotype" w:hAnsi="Palatino Linotype" w:cs="Times New Roman"/>
          <w:sz w:val="24"/>
          <w:szCs w:val="24"/>
          <w:lang w:val="en-GB"/>
        </w:rPr>
        <w:lastRenderedPageBreak/>
        <w:t>attorney’s office</w:t>
      </w:r>
      <w:r w:rsidR="00A23F97" w:rsidRPr="0067479E">
        <w:rPr>
          <w:rFonts w:ascii="Palatino Linotype" w:hAnsi="Palatino Linotype" w:cs="Times New Roman"/>
          <w:sz w:val="24"/>
          <w:szCs w:val="24"/>
          <w:lang w:val="en-GB"/>
        </w:rPr>
        <w:t>, which is to be considered as highly important</w:t>
      </w:r>
      <w:r w:rsidR="005B3FB0" w:rsidRPr="0067479E">
        <w:rPr>
          <w:rFonts w:ascii="Palatino Linotype" w:hAnsi="Palatino Linotype" w:cs="Times New Roman"/>
          <w:sz w:val="24"/>
          <w:szCs w:val="24"/>
          <w:lang w:val="en-GB"/>
        </w:rPr>
        <w:t xml:space="preserve">. Students come to the law school and are trained in using precise language and technical terms. </w:t>
      </w:r>
      <w:r w:rsidR="00F46F02" w:rsidRPr="0067479E">
        <w:rPr>
          <w:rFonts w:ascii="Palatino Linotype" w:hAnsi="Palatino Linotype" w:cs="Times New Roman"/>
          <w:sz w:val="24"/>
          <w:szCs w:val="24"/>
          <w:lang w:val="en-GB"/>
        </w:rPr>
        <w:t>However, as important as it is to use the precise terms to talk and think about the law, as important it is to have a skill to “translate” the la</w:t>
      </w:r>
      <w:r w:rsidR="005B76B8" w:rsidRPr="0067479E">
        <w:rPr>
          <w:rFonts w:ascii="Palatino Linotype" w:hAnsi="Palatino Linotype" w:cs="Times New Roman"/>
          <w:sz w:val="24"/>
          <w:szCs w:val="24"/>
          <w:lang w:val="en-GB"/>
        </w:rPr>
        <w:t>w into an everyday language. If</w:t>
      </w:r>
      <w:r w:rsidR="00F46F02" w:rsidRPr="0067479E">
        <w:rPr>
          <w:rFonts w:ascii="Palatino Linotype" w:hAnsi="Palatino Linotype" w:cs="Times New Roman"/>
          <w:sz w:val="24"/>
          <w:szCs w:val="24"/>
          <w:lang w:val="en-GB"/>
        </w:rPr>
        <w:t xml:space="preserve"> law students are going to pursue a legal </w:t>
      </w:r>
      <w:r w:rsidR="006303EA" w:rsidRPr="0067479E">
        <w:rPr>
          <w:rFonts w:ascii="Palatino Linotype" w:hAnsi="Palatino Linotype" w:cs="Times New Roman"/>
          <w:sz w:val="24"/>
          <w:szCs w:val="24"/>
          <w:lang w:val="en-GB"/>
        </w:rPr>
        <w:t>career</w:t>
      </w:r>
      <w:r w:rsidR="00F46F02" w:rsidRPr="0067479E">
        <w:rPr>
          <w:rFonts w:ascii="Palatino Linotype" w:hAnsi="Palatino Linotype" w:cs="Times New Roman"/>
          <w:sz w:val="24"/>
          <w:szCs w:val="24"/>
          <w:lang w:val="en-GB"/>
        </w:rPr>
        <w:t>, most of them will at some point (and a lot of them very often) need to communicate the law to non-lawyers, may it be for the attorney to discuss the case with his client, or the judge to communicate with the parties</w:t>
      </w:r>
      <w:r w:rsidR="00471A1C" w:rsidRPr="0067479E">
        <w:rPr>
          <w:rFonts w:ascii="Palatino Linotype" w:hAnsi="Palatino Linotype" w:cs="Times New Roman"/>
          <w:sz w:val="24"/>
          <w:szCs w:val="24"/>
          <w:lang w:val="en-GB"/>
        </w:rPr>
        <w:t>, or the legislator to explain the imp</w:t>
      </w:r>
      <w:r w:rsidR="002040DF" w:rsidRPr="0067479E">
        <w:rPr>
          <w:rFonts w:ascii="Palatino Linotype" w:hAnsi="Palatino Linotype" w:cs="Times New Roman"/>
          <w:sz w:val="24"/>
          <w:szCs w:val="24"/>
          <w:lang w:val="en-GB"/>
        </w:rPr>
        <w:t>act of the novel legislation to</w:t>
      </w:r>
      <w:r w:rsidR="00471A1C" w:rsidRPr="0067479E">
        <w:rPr>
          <w:rFonts w:ascii="Palatino Linotype" w:hAnsi="Palatino Linotype" w:cs="Times New Roman"/>
          <w:sz w:val="24"/>
          <w:szCs w:val="24"/>
          <w:lang w:val="en-GB"/>
        </w:rPr>
        <w:t xml:space="preserve"> non-lawyers. St</w:t>
      </w:r>
      <w:r w:rsidR="00F46F02" w:rsidRPr="0067479E">
        <w:rPr>
          <w:rFonts w:ascii="Palatino Linotype" w:hAnsi="Palatino Linotype" w:cs="Times New Roman"/>
          <w:sz w:val="24"/>
          <w:szCs w:val="24"/>
          <w:lang w:val="en-GB"/>
        </w:rPr>
        <w:t>reet Law teaches its students to constantly</w:t>
      </w:r>
      <w:r w:rsidR="000463CB" w:rsidRPr="0067479E">
        <w:rPr>
          <w:rFonts w:ascii="Palatino Linotype" w:hAnsi="Palatino Linotype" w:cs="Times New Roman"/>
          <w:sz w:val="24"/>
          <w:szCs w:val="24"/>
          <w:lang w:val="en-GB"/>
        </w:rPr>
        <w:t xml:space="preserve"> think about and</w:t>
      </w:r>
      <w:r w:rsidR="00F46F02" w:rsidRPr="0067479E">
        <w:rPr>
          <w:rFonts w:ascii="Palatino Linotype" w:hAnsi="Palatino Linotype" w:cs="Times New Roman"/>
          <w:sz w:val="24"/>
          <w:szCs w:val="24"/>
          <w:lang w:val="en-GB"/>
        </w:rPr>
        <w:t xml:space="preserve"> reflect</w:t>
      </w:r>
      <w:r w:rsidR="000463CB" w:rsidRPr="0067479E">
        <w:rPr>
          <w:rFonts w:ascii="Palatino Linotype" w:hAnsi="Palatino Linotype" w:cs="Times New Roman"/>
          <w:sz w:val="24"/>
          <w:szCs w:val="24"/>
          <w:lang w:val="en-GB"/>
        </w:rPr>
        <w:t xml:space="preserve"> on</w:t>
      </w:r>
      <w:r w:rsidR="00F46F02" w:rsidRPr="0067479E">
        <w:rPr>
          <w:rFonts w:ascii="Palatino Linotype" w:hAnsi="Palatino Linotype" w:cs="Times New Roman"/>
          <w:sz w:val="24"/>
          <w:szCs w:val="24"/>
          <w:lang w:val="en-GB"/>
        </w:rPr>
        <w:t xml:space="preserve"> whether the information they present is going to be understood by the other party. I believe that even if this was the only thing students would take from Street Law, it would still make it suitable for every law student.</w:t>
      </w:r>
      <w:r w:rsidR="000463CB" w:rsidRPr="0067479E">
        <w:rPr>
          <w:rStyle w:val="FootnoteReference"/>
          <w:rFonts w:ascii="Palatino Linotype" w:hAnsi="Palatino Linotype" w:cs="Times New Roman"/>
          <w:sz w:val="24"/>
          <w:szCs w:val="24"/>
          <w:lang w:val="en-GB"/>
        </w:rPr>
        <w:footnoteReference w:id="19"/>
      </w:r>
      <w:r w:rsidR="00F46F02" w:rsidRPr="0067479E">
        <w:rPr>
          <w:rFonts w:ascii="Palatino Linotype" w:hAnsi="Palatino Linotype" w:cs="Times New Roman"/>
          <w:sz w:val="24"/>
          <w:szCs w:val="24"/>
          <w:lang w:val="en-GB"/>
        </w:rPr>
        <w:t xml:space="preserve">  </w:t>
      </w:r>
    </w:p>
    <w:p w14:paraId="541E2E44" w14:textId="77777777" w:rsidR="00B545F5" w:rsidRPr="0067479E" w:rsidRDefault="00B545F5" w:rsidP="0067479E">
      <w:pPr>
        <w:pStyle w:val="ListParagraph"/>
        <w:numPr>
          <w:ilvl w:val="0"/>
          <w:numId w:val="1"/>
        </w:numPr>
        <w:spacing w:before="240" w:after="160" w:line="480" w:lineRule="auto"/>
        <w:ind w:left="357" w:hanging="357"/>
        <w:contextualSpacing w:val="0"/>
        <w:jc w:val="both"/>
        <w:rPr>
          <w:rFonts w:ascii="Palatino Linotype" w:hAnsi="Palatino Linotype" w:cs="Times New Roman"/>
          <w:sz w:val="24"/>
          <w:szCs w:val="24"/>
          <w:lang w:val="en-GB"/>
        </w:rPr>
      </w:pPr>
      <w:r w:rsidRPr="0067479E">
        <w:rPr>
          <w:rFonts w:ascii="Palatino Linotype" w:hAnsi="Palatino Linotype" w:cs="Times New Roman"/>
          <w:b/>
          <w:sz w:val="24"/>
          <w:szCs w:val="24"/>
          <w:lang w:val="en-GB"/>
        </w:rPr>
        <w:t>Teaching in future – future in teaching</w:t>
      </w:r>
      <w:r w:rsidR="009E4AC0" w:rsidRPr="0067479E">
        <w:rPr>
          <w:rFonts w:ascii="Palatino Linotype" w:hAnsi="Palatino Linotype" w:cs="Times New Roman"/>
          <w:b/>
          <w:sz w:val="24"/>
          <w:szCs w:val="24"/>
          <w:lang w:val="en-GB"/>
        </w:rPr>
        <w:t>?</w:t>
      </w:r>
      <w:r w:rsidRPr="0067479E">
        <w:rPr>
          <w:rFonts w:ascii="Palatino Linotype" w:hAnsi="Palatino Linotype" w:cs="Times New Roman"/>
          <w:b/>
          <w:sz w:val="24"/>
          <w:szCs w:val="24"/>
          <w:lang w:val="en-GB"/>
        </w:rPr>
        <w:t xml:space="preserve"> </w:t>
      </w:r>
    </w:p>
    <w:p w14:paraId="24E1D96C" w14:textId="77777777" w:rsidR="00F23CC6" w:rsidRPr="0067479E" w:rsidRDefault="00EA31CC"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 hidden benefit of Street Law may be its influence on future lawyers teaching law. </w:t>
      </w:r>
      <w:r w:rsidR="000463CB" w:rsidRPr="0067479E">
        <w:rPr>
          <w:rFonts w:ascii="Palatino Linotype" w:hAnsi="Palatino Linotype" w:cs="Times New Roman"/>
          <w:sz w:val="24"/>
          <w:szCs w:val="24"/>
          <w:lang w:val="en-GB"/>
        </w:rPr>
        <w:t xml:space="preserve">As </w:t>
      </w:r>
      <w:r w:rsidR="000463CB" w:rsidRPr="0067479E">
        <w:rPr>
          <w:rFonts w:ascii="Palatino Linotype" w:hAnsi="Palatino Linotype" w:cs="Times New Roman"/>
          <w:i/>
          <w:sz w:val="24"/>
          <w:szCs w:val="24"/>
          <w:lang w:val="en-GB"/>
        </w:rPr>
        <w:t xml:space="preserve">Michal Urban </w:t>
      </w:r>
      <w:r w:rsidR="000463CB" w:rsidRPr="0067479E">
        <w:rPr>
          <w:rFonts w:ascii="Palatino Linotype" w:hAnsi="Palatino Linotype" w:cs="Times New Roman"/>
          <w:sz w:val="24"/>
          <w:szCs w:val="24"/>
          <w:lang w:val="en-GB"/>
        </w:rPr>
        <w:t>put it in 2011, when the Prague Street Law programme was only 2 years old, one of the ambitions of Street Law programme in Prague has been the involvement of law students and lawyers in teaching law.</w:t>
      </w:r>
      <w:r w:rsidR="000463CB" w:rsidRPr="0067479E">
        <w:rPr>
          <w:rStyle w:val="FootnoteReference"/>
          <w:rFonts w:ascii="Palatino Linotype" w:hAnsi="Palatino Linotype" w:cs="Times New Roman"/>
          <w:sz w:val="24"/>
          <w:szCs w:val="24"/>
          <w:lang w:val="en-GB"/>
        </w:rPr>
        <w:footnoteReference w:id="20"/>
      </w:r>
      <w:r w:rsidR="000463CB" w:rsidRPr="0067479E">
        <w:rPr>
          <w:rFonts w:ascii="Palatino Linotype" w:hAnsi="Palatino Linotype" w:cs="Times New Roman"/>
          <w:sz w:val="24"/>
          <w:szCs w:val="24"/>
          <w:lang w:val="en-GB"/>
        </w:rPr>
        <w:t xml:space="preserve"> </w:t>
      </w:r>
      <w:r w:rsidR="00025C5D" w:rsidRPr="0067479E">
        <w:rPr>
          <w:rFonts w:ascii="Palatino Linotype" w:hAnsi="Palatino Linotype" w:cs="Times New Roman"/>
          <w:sz w:val="24"/>
          <w:szCs w:val="24"/>
          <w:lang w:val="en-GB"/>
        </w:rPr>
        <w:t xml:space="preserve">And this ambition has </w:t>
      </w:r>
      <w:r w:rsidR="00025C5D" w:rsidRPr="0067479E">
        <w:rPr>
          <w:rFonts w:ascii="Palatino Linotype" w:hAnsi="Palatino Linotype" w:cs="Times New Roman"/>
          <w:sz w:val="24"/>
          <w:szCs w:val="24"/>
          <w:lang w:val="en-GB"/>
        </w:rPr>
        <w:lastRenderedPageBreak/>
        <w:t>proved to be fulfilled.</w:t>
      </w:r>
      <w:r w:rsidR="000463CB"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If we accept the statement that it is better to have lawyers to teach law and it is better to have lawyers trained in teaching law, then based on the research Street Law has a highly positive influence</w:t>
      </w:r>
      <w:r w:rsidR="00025C5D" w:rsidRPr="0067479E">
        <w:rPr>
          <w:rFonts w:ascii="Palatino Linotype" w:hAnsi="Palatino Linotype" w:cs="Times New Roman"/>
          <w:sz w:val="24"/>
          <w:szCs w:val="24"/>
          <w:lang w:val="en-GB"/>
        </w:rPr>
        <w:t xml:space="preserve"> on teaching</w:t>
      </w:r>
      <w:r w:rsidRPr="0067479E">
        <w:rPr>
          <w:rFonts w:ascii="Palatino Linotype" w:hAnsi="Palatino Linotype" w:cs="Times New Roman"/>
          <w:sz w:val="24"/>
          <w:szCs w:val="24"/>
          <w:lang w:val="en-GB"/>
        </w:rPr>
        <w:t>.</w:t>
      </w:r>
    </w:p>
    <w:p w14:paraId="075EBB3C" w14:textId="77777777" w:rsidR="002414DA" w:rsidRPr="0067479E" w:rsidRDefault="00F23CC6"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Very often Street Law serves as an option to try out teaching.</w:t>
      </w:r>
      <w:r w:rsidRPr="0067479E">
        <w:rPr>
          <w:rStyle w:val="FootnoteReference"/>
          <w:rFonts w:ascii="Palatino Linotype" w:hAnsi="Palatino Linotype" w:cs="Times New Roman"/>
          <w:sz w:val="24"/>
          <w:szCs w:val="24"/>
          <w:lang w:val="en-GB"/>
        </w:rPr>
        <w:footnoteReference w:id="21"/>
      </w:r>
      <w:r w:rsidRPr="0067479E">
        <w:rPr>
          <w:rFonts w:ascii="Palatino Linotype" w:hAnsi="Palatino Linotype" w:cs="Times New Roman"/>
          <w:sz w:val="24"/>
          <w:szCs w:val="24"/>
          <w:lang w:val="en-GB"/>
        </w:rPr>
        <w:t xml:space="preserve"> The question is, whether after passing the course </w:t>
      </w:r>
      <w:r w:rsidR="00CD5869" w:rsidRPr="0067479E">
        <w:rPr>
          <w:rFonts w:ascii="Palatino Linotype" w:hAnsi="Palatino Linotype" w:cs="Times New Roman"/>
          <w:sz w:val="24"/>
          <w:szCs w:val="24"/>
          <w:lang w:val="en-GB"/>
        </w:rPr>
        <w:t>students</w:t>
      </w:r>
      <w:r w:rsidRPr="0067479E">
        <w:rPr>
          <w:rFonts w:ascii="Palatino Linotype" w:hAnsi="Palatino Linotype" w:cs="Times New Roman"/>
          <w:sz w:val="24"/>
          <w:szCs w:val="24"/>
          <w:lang w:val="en-GB"/>
        </w:rPr>
        <w:t xml:space="preserve"> continue with teaching or not and whether they feel it was </w:t>
      </w:r>
      <w:r w:rsidR="003F0C16" w:rsidRPr="0067479E">
        <w:rPr>
          <w:rFonts w:ascii="Palatino Linotype" w:hAnsi="Palatino Linotype" w:cs="Times New Roman"/>
          <w:sz w:val="24"/>
          <w:szCs w:val="24"/>
          <w:lang w:val="en-GB"/>
        </w:rPr>
        <w:t xml:space="preserve">the </w:t>
      </w:r>
      <w:r w:rsidRPr="0067479E">
        <w:rPr>
          <w:rFonts w:ascii="Palatino Linotype" w:hAnsi="Palatino Linotype" w:cs="Times New Roman"/>
          <w:sz w:val="24"/>
          <w:szCs w:val="24"/>
          <w:lang w:val="en-GB"/>
        </w:rPr>
        <w:t xml:space="preserve">Street Law </w:t>
      </w:r>
      <w:r w:rsidR="002414DA" w:rsidRPr="0067479E">
        <w:rPr>
          <w:rFonts w:ascii="Palatino Linotype" w:hAnsi="Palatino Linotype" w:cs="Times New Roman"/>
          <w:sz w:val="24"/>
          <w:szCs w:val="24"/>
          <w:lang w:val="en-GB"/>
        </w:rPr>
        <w:t>course that ha</w:t>
      </w:r>
      <w:r w:rsidR="003F0C16" w:rsidRPr="0067479E">
        <w:rPr>
          <w:rFonts w:ascii="Palatino Linotype" w:hAnsi="Palatino Linotype" w:cs="Times New Roman"/>
          <w:sz w:val="24"/>
          <w:szCs w:val="24"/>
          <w:lang w:val="en-GB"/>
        </w:rPr>
        <w:t>d</w:t>
      </w:r>
      <w:r w:rsidR="002414DA" w:rsidRPr="0067479E">
        <w:rPr>
          <w:rFonts w:ascii="Palatino Linotype" w:hAnsi="Palatino Linotype" w:cs="Times New Roman"/>
          <w:sz w:val="24"/>
          <w:szCs w:val="24"/>
          <w:lang w:val="en-GB"/>
        </w:rPr>
        <w:t xml:space="preserve"> </w:t>
      </w:r>
      <w:r w:rsidR="00CD5869" w:rsidRPr="0067479E">
        <w:rPr>
          <w:rFonts w:ascii="Palatino Linotype" w:hAnsi="Palatino Linotype" w:cs="Times New Roman"/>
          <w:sz w:val="24"/>
          <w:szCs w:val="24"/>
          <w:lang w:val="en-GB"/>
        </w:rPr>
        <w:t>an influence on</w:t>
      </w:r>
      <w:r w:rsidR="002414DA" w:rsidRPr="0067479E">
        <w:rPr>
          <w:rFonts w:ascii="Palatino Linotype" w:hAnsi="Palatino Linotype" w:cs="Times New Roman"/>
          <w:sz w:val="24"/>
          <w:szCs w:val="24"/>
          <w:lang w:val="en-GB"/>
        </w:rPr>
        <w:t xml:space="preserve"> that. </w:t>
      </w:r>
    </w:p>
    <w:p w14:paraId="5841ACB6" w14:textId="77777777" w:rsidR="00FA6255" w:rsidRPr="0067479E" w:rsidRDefault="00FA6255"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44</w:t>
      </w:r>
      <w:r w:rsidR="00F23CC6" w:rsidRPr="0067479E">
        <w:rPr>
          <w:rFonts w:ascii="Palatino Linotype" w:hAnsi="Palatino Linotype" w:cs="Times New Roman"/>
          <w:sz w:val="24"/>
          <w:szCs w:val="24"/>
          <w:lang w:val="en-GB"/>
        </w:rPr>
        <w:t xml:space="preserve">% continued with teaching after passing </w:t>
      </w:r>
      <w:r w:rsidR="002414DA" w:rsidRPr="0067479E">
        <w:rPr>
          <w:rFonts w:ascii="Palatino Linotype" w:hAnsi="Palatino Linotype" w:cs="Times New Roman"/>
          <w:sz w:val="24"/>
          <w:szCs w:val="24"/>
          <w:lang w:val="en-GB"/>
        </w:rPr>
        <w:t>S</w:t>
      </w:r>
      <w:r w:rsidR="00F23CC6" w:rsidRPr="0067479E">
        <w:rPr>
          <w:rFonts w:ascii="Palatino Linotype" w:hAnsi="Palatino Linotype" w:cs="Times New Roman"/>
          <w:sz w:val="24"/>
          <w:szCs w:val="24"/>
          <w:lang w:val="en-GB"/>
        </w:rPr>
        <w:t xml:space="preserve">treet </w:t>
      </w:r>
      <w:r w:rsidR="00CD5869" w:rsidRPr="0067479E">
        <w:rPr>
          <w:rFonts w:ascii="Palatino Linotype" w:hAnsi="Palatino Linotype" w:cs="Times New Roman"/>
          <w:sz w:val="24"/>
          <w:szCs w:val="24"/>
          <w:lang w:val="en-GB"/>
        </w:rPr>
        <w:t>Law</w:t>
      </w:r>
      <w:r w:rsidRPr="0067479E">
        <w:rPr>
          <w:rFonts w:ascii="Palatino Linotype" w:hAnsi="Palatino Linotype" w:cs="Times New Roman"/>
          <w:sz w:val="24"/>
          <w:szCs w:val="24"/>
          <w:lang w:val="en-GB"/>
        </w:rPr>
        <w:t>, while</w:t>
      </w:r>
      <w:r w:rsidR="00CD5869" w:rsidRPr="0067479E">
        <w:rPr>
          <w:rFonts w:ascii="Palatino Linotype" w:hAnsi="Palatino Linotype" w:cs="Times New Roman"/>
          <w:sz w:val="24"/>
          <w:szCs w:val="24"/>
          <w:lang w:val="en-GB"/>
        </w:rPr>
        <w:t xml:space="preserve"> </w:t>
      </w:r>
      <w:r w:rsidRPr="0067479E">
        <w:rPr>
          <w:rFonts w:ascii="Palatino Linotype" w:hAnsi="Palatino Linotype" w:cs="Times New Roman"/>
          <w:sz w:val="24"/>
          <w:szCs w:val="24"/>
          <w:lang w:val="en-GB"/>
        </w:rPr>
        <w:t>56% of students did not continue, although quite a few of them stated that they would like to continue and they are thinking about it and planning it in the future, or they regret that there was not such an option during their years.</w:t>
      </w:r>
      <w:r w:rsidRPr="0067479E">
        <w:rPr>
          <w:rStyle w:val="FootnoteReference"/>
          <w:rFonts w:ascii="Palatino Linotype" w:hAnsi="Palatino Linotype" w:cs="Times New Roman"/>
          <w:sz w:val="24"/>
          <w:szCs w:val="24"/>
          <w:lang w:val="en-GB"/>
        </w:rPr>
        <w:footnoteReference w:id="22"/>
      </w:r>
      <w:r w:rsidRPr="0067479E">
        <w:rPr>
          <w:rFonts w:ascii="Palatino Linotype" w:hAnsi="Palatino Linotype" w:cs="Times New Roman"/>
          <w:sz w:val="24"/>
          <w:szCs w:val="24"/>
          <w:lang w:val="en-GB"/>
        </w:rPr>
        <w:t xml:space="preserve"> Those, who somehow did continue (44%), are analysed further. Street Law </w:t>
      </w:r>
      <w:r w:rsidR="00290B7B" w:rsidRPr="0067479E">
        <w:rPr>
          <w:rFonts w:ascii="Palatino Linotype" w:hAnsi="Palatino Linotype" w:cs="Times New Roman"/>
          <w:sz w:val="24"/>
          <w:szCs w:val="24"/>
          <w:lang w:val="en-GB"/>
        </w:rPr>
        <w:t>graduates</w:t>
      </w:r>
      <w:r w:rsidRPr="0067479E">
        <w:rPr>
          <w:rFonts w:ascii="Palatino Linotype" w:hAnsi="Palatino Linotype" w:cs="Times New Roman"/>
          <w:sz w:val="24"/>
          <w:szCs w:val="24"/>
          <w:lang w:val="en-GB"/>
        </w:rPr>
        <w:t xml:space="preserve"> can either continue with </w:t>
      </w:r>
      <w:r w:rsidR="003C1061" w:rsidRPr="0067479E">
        <w:rPr>
          <w:rFonts w:ascii="Palatino Linotype" w:hAnsi="Palatino Linotype" w:cs="Times New Roman"/>
          <w:sz w:val="24"/>
          <w:szCs w:val="24"/>
          <w:lang w:val="en-GB"/>
        </w:rPr>
        <w:t>Street Law</w:t>
      </w:r>
      <w:r w:rsidRPr="0067479E">
        <w:rPr>
          <w:rFonts w:ascii="Palatino Linotype" w:hAnsi="Palatino Linotype" w:cs="Times New Roman"/>
          <w:sz w:val="24"/>
          <w:szCs w:val="24"/>
          <w:lang w:val="en-GB"/>
        </w:rPr>
        <w:t xml:space="preserve"> on faculty level (35%</w:t>
      </w:r>
      <w:r w:rsidR="00731FB1" w:rsidRPr="0067479E">
        <w:rPr>
          <w:rFonts w:ascii="Palatino Linotype" w:hAnsi="Palatino Linotype" w:cs="Times New Roman"/>
          <w:sz w:val="24"/>
          <w:szCs w:val="24"/>
          <w:lang w:val="en-GB"/>
        </w:rPr>
        <w:t>), or continue on their own (27</w:t>
      </w:r>
      <w:r w:rsidRPr="0067479E">
        <w:rPr>
          <w:rFonts w:ascii="Palatino Linotype" w:hAnsi="Palatino Linotype" w:cs="Times New Roman"/>
          <w:sz w:val="24"/>
          <w:szCs w:val="24"/>
          <w:lang w:val="en-GB"/>
        </w:rPr>
        <w:t xml:space="preserve">%). </w:t>
      </w:r>
      <w:r w:rsidR="003C1061" w:rsidRPr="0067479E">
        <w:rPr>
          <w:rFonts w:ascii="Palatino Linotype" w:hAnsi="Palatino Linotype" w:cs="Times New Roman"/>
          <w:sz w:val="24"/>
          <w:szCs w:val="24"/>
          <w:lang w:val="en-GB"/>
        </w:rPr>
        <w:t xml:space="preserve">17% continued </w:t>
      </w:r>
      <w:r w:rsidRPr="0067479E">
        <w:rPr>
          <w:rFonts w:ascii="Palatino Linotype" w:hAnsi="Palatino Linotype" w:cs="Times New Roman"/>
          <w:sz w:val="24"/>
          <w:szCs w:val="24"/>
          <w:lang w:val="en-GB"/>
        </w:rPr>
        <w:t xml:space="preserve">both, within and outside the faculty model.  </w:t>
      </w:r>
    </w:p>
    <w:p w14:paraId="6A8B99A2" w14:textId="25D45A60" w:rsidR="00CD5869" w:rsidRPr="0067479E" w:rsidRDefault="00CD5869"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Since the beginnings of Street Law in Prague many follow-up options have developed</w:t>
      </w:r>
      <w:r w:rsidR="003C1061" w:rsidRPr="0067479E">
        <w:rPr>
          <w:rFonts w:ascii="Palatino Linotype" w:hAnsi="Palatino Linotype" w:cs="Times New Roman"/>
          <w:sz w:val="24"/>
          <w:szCs w:val="24"/>
          <w:lang w:val="en-GB"/>
        </w:rPr>
        <w:t xml:space="preserve"> and 35% of respondents took advantage of that</w:t>
      </w:r>
      <w:r w:rsidRPr="0067479E">
        <w:rPr>
          <w:rFonts w:ascii="Palatino Linotype" w:hAnsi="Palatino Linotype" w:cs="Times New Roman"/>
          <w:sz w:val="24"/>
          <w:szCs w:val="24"/>
          <w:lang w:val="en-GB"/>
        </w:rPr>
        <w:t>. Basically, you can either take another Street Law course (either an advanced Street Law course, which is much more demanding</w:t>
      </w:r>
      <w:r w:rsidR="003F0C16" w:rsidRPr="0067479E">
        <w:rPr>
          <w:rFonts w:ascii="Palatino Linotype" w:hAnsi="Palatino Linotype" w:cs="Times New Roman"/>
          <w:sz w:val="24"/>
          <w:szCs w:val="24"/>
          <w:lang w:val="en-GB"/>
        </w:rPr>
        <w:t>,</w:t>
      </w:r>
      <w:r w:rsidRPr="0067479E">
        <w:rPr>
          <w:rFonts w:ascii="Palatino Linotype" w:hAnsi="Palatino Linotype" w:cs="Times New Roman"/>
          <w:sz w:val="24"/>
          <w:szCs w:val="24"/>
          <w:lang w:val="en-GB"/>
        </w:rPr>
        <w:t xml:space="preserve"> or quite a light Consumer law oriented Street Law course)</w:t>
      </w:r>
      <w:r w:rsidRPr="0067479E">
        <w:rPr>
          <w:rFonts w:ascii="Palatino Linotype" w:hAnsi="Palatino Linotype" w:cs="Times New Roman"/>
          <w:i/>
          <w:sz w:val="24"/>
          <w:szCs w:val="24"/>
          <w:lang w:val="en-GB"/>
        </w:rPr>
        <w:t xml:space="preserve">. </w:t>
      </w:r>
      <w:r w:rsidRPr="0067479E">
        <w:rPr>
          <w:rFonts w:ascii="Palatino Linotype" w:hAnsi="Palatino Linotype" w:cs="Times New Roman"/>
          <w:sz w:val="24"/>
          <w:szCs w:val="24"/>
          <w:lang w:val="en-GB"/>
        </w:rPr>
        <w:t xml:space="preserve">Another option open to Street Law graduates is to join a Street Law team as an </w:t>
      </w:r>
      <w:r w:rsidRPr="0067479E">
        <w:rPr>
          <w:rFonts w:ascii="Palatino Linotype" w:hAnsi="Palatino Linotype" w:cs="Times New Roman"/>
          <w:sz w:val="24"/>
          <w:szCs w:val="24"/>
          <w:lang w:val="en-GB"/>
        </w:rPr>
        <w:lastRenderedPageBreak/>
        <w:t>extracurricular activity delivering different legal workshops to the public.</w:t>
      </w:r>
      <w:r w:rsidRPr="0067479E">
        <w:rPr>
          <w:rStyle w:val="FootnoteReference"/>
          <w:rFonts w:ascii="Palatino Linotype" w:hAnsi="Palatino Linotype" w:cs="Times New Roman"/>
          <w:sz w:val="24"/>
          <w:szCs w:val="24"/>
          <w:lang w:val="en-GB"/>
        </w:rPr>
        <w:footnoteReference w:id="23"/>
      </w:r>
      <w:r w:rsidRPr="0067479E">
        <w:rPr>
          <w:rFonts w:ascii="Palatino Linotype" w:hAnsi="Palatino Linotype" w:cs="Times New Roman"/>
          <w:sz w:val="24"/>
          <w:szCs w:val="24"/>
          <w:lang w:val="en-GB"/>
        </w:rPr>
        <w:t xml:space="preserve"> </w:t>
      </w:r>
    </w:p>
    <w:p w14:paraId="0891BBB0" w14:textId="77777777" w:rsidR="00CD5869" w:rsidRPr="0067479E" w:rsidRDefault="00CD5869"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i/>
          <w:sz w:val="24"/>
          <w:szCs w:val="24"/>
          <w:lang w:val="en-GB"/>
        </w:rPr>
        <w:t xml:space="preserve"> </w:t>
      </w:r>
      <w:r w:rsidRPr="0067479E">
        <w:rPr>
          <w:rFonts w:ascii="Palatino Linotype" w:hAnsi="Palatino Linotype" w:cs="Times New Roman"/>
          <w:sz w:val="24"/>
          <w:szCs w:val="24"/>
          <w:lang w:val="en-GB"/>
        </w:rPr>
        <w:t xml:space="preserve">27% </w:t>
      </w:r>
      <w:r w:rsidR="003F0C16" w:rsidRPr="0067479E">
        <w:rPr>
          <w:rFonts w:ascii="Palatino Linotype" w:hAnsi="Palatino Linotype" w:cs="Times New Roman"/>
          <w:sz w:val="24"/>
          <w:szCs w:val="24"/>
          <w:lang w:val="en-GB"/>
        </w:rPr>
        <w:t xml:space="preserve">of </w:t>
      </w:r>
      <w:r w:rsidRPr="0067479E">
        <w:rPr>
          <w:rFonts w:ascii="Palatino Linotype" w:hAnsi="Palatino Linotype" w:cs="Times New Roman"/>
          <w:sz w:val="24"/>
          <w:szCs w:val="24"/>
          <w:lang w:val="en-GB"/>
        </w:rPr>
        <w:t xml:space="preserve">respondents continued with teaching outside of the law school. Very often they stated that they continued teaching </w:t>
      </w:r>
      <w:r w:rsidR="003F0C16" w:rsidRPr="0067479E">
        <w:rPr>
          <w:rFonts w:ascii="Palatino Linotype" w:hAnsi="Palatino Linotype" w:cs="Times New Roman"/>
          <w:sz w:val="24"/>
          <w:szCs w:val="24"/>
          <w:lang w:val="en-GB"/>
        </w:rPr>
        <w:t xml:space="preserve">in </w:t>
      </w:r>
      <w:r w:rsidRPr="0067479E">
        <w:rPr>
          <w:rFonts w:ascii="Palatino Linotype" w:hAnsi="Palatino Linotype" w:cs="Times New Roman"/>
          <w:sz w:val="24"/>
          <w:szCs w:val="24"/>
          <w:lang w:val="en-GB"/>
        </w:rPr>
        <w:t xml:space="preserve">secondary schools (either on regular basis or with occasional project lessons). Furthermore, some PhD students or participants of civic society project appeared </w:t>
      </w:r>
      <w:r w:rsidR="003F0C16" w:rsidRPr="0067479E">
        <w:rPr>
          <w:rFonts w:ascii="Palatino Linotype" w:hAnsi="Palatino Linotype" w:cs="Times New Roman"/>
          <w:sz w:val="24"/>
          <w:szCs w:val="24"/>
          <w:lang w:val="en-GB"/>
        </w:rPr>
        <w:t xml:space="preserve">within </w:t>
      </w:r>
      <w:r w:rsidRPr="0067479E">
        <w:rPr>
          <w:rFonts w:ascii="Palatino Linotype" w:hAnsi="Palatino Linotype" w:cs="Times New Roman"/>
          <w:sz w:val="24"/>
          <w:szCs w:val="24"/>
          <w:lang w:val="en-GB"/>
        </w:rPr>
        <w:t xml:space="preserve">the respondents. </w:t>
      </w:r>
    </w:p>
    <w:p w14:paraId="59DA0EA0" w14:textId="5E8D919D" w:rsidR="00CD5869" w:rsidRPr="0067479E" w:rsidRDefault="00CD5869"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Secondary schools, law schools (where didactical training is not always an inherent part of PhD studies) and civic society projects are important and the more qualified lawyers-teachers there </w:t>
      </w:r>
      <w:r w:rsidR="003F0C16" w:rsidRPr="0067479E">
        <w:rPr>
          <w:rFonts w:ascii="Palatino Linotype" w:hAnsi="Palatino Linotype" w:cs="Times New Roman"/>
          <w:sz w:val="24"/>
          <w:szCs w:val="24"/>
          <w:lang w:val="en-GB"/>
        </w:rPr>
        <w:t>are</w:t>
      </w:r>
      <w:r w:rsidRPr="0067479E">
        <w:rPr>
          <w:rFonts w:ascii="Palatino Linotype" w:hAnsi="Palatino Linotype" w:cs="Times New Roman"/>
          <w:sz w:val="24"/>
          <w:szCs w:val="24"/>
          <w:lang w:val="en-GB"/>
        </w:rPr>
        <w:t xml:space="preserve">, the better. Street Law then proved to be an effective strategy, how to provide more such trained persons into the system. Although it is not </w:t>
      </w:r>
      <w:r w:rsidR="007A2013" w:rsidRPr="0067479E">
        <w:rPr>
          <w:rFonts w:ascii="Palatino Linotype" w:hAnsi="Palatino Linotype" w:cs="Times New Roman"/>
          <w:sz w:val="24"/>
          <w:szCs w:val="24"/>
          <w:lang w:val="en-GB"/>
        </w:rPr>
        <w:t>to</w:t>
      </w:r>
      <w:r w:rsidRPr="0067479E">
        <w:rPr>
          <w:rFonts w:ascii="Palatino Linotype" w:hAnsi="Palatino Linotype" w:cs="Times New Roman"/>
          <w:sz w:val="24"/>
          <w:szCs w:val="24"/>
          <w:lang w:val="en-GB"/>
        </w:rPr>
        <w:t xml:space="preserve"> be </w:t>
      </w:r>
      <w:r w:rsidR="003F0C16" w:rsidRPr="0067479E">
        <w:rPr>
          <w:rFonts w:ascii="Palatino Linotype" w:hAnsi="Palatino Linotype" w:cs="Times New Roman"/>
          <w:sz w:val="24"/>
          <w:szCs w:val="24"/>
          <w:lang w:val="en-GB"/>
        </w:rPr>
        <w:t>de</w:t>
      </w:r>
      <w:r w:rsidRPr="0067479E">
        <w:rPr>
          <w:rFonts w:ascii="Palatino Linotype" w:hAnsi="Palatino Linotype" w:cs="Times New Roman"/>
          <w:sz w:val="24"/>
          <w:szCs w:val="24"/>
          <w:lang w:val="en-GB"/>
        </w:rPr>
        <w:t xml:space="preserve">signed as </w:t>
      </w:r>
      <w:r w:rsidR="003F0C16" w:rsidRPr="0067479E">
        <w:rPr>
          <w:rFonts w:ascii="Palatino Linotype" w:hAnsi="Palatino Linotype" w:cs="Times New Roman"/>
          <w:sz w:val="24"/>
          <w:szCs w:val="24"/>
          <w:lang w:val="en-GB"/>
        </w:rPr>
        <w:t xml:space="preserve">a </w:t>
      </w:r>
      <w:r w:rsidRPr="0067479E">
        <w:rPr>
          <w:rFonts w:ascii="Palatino Linotype" w:hAnsi="Palatino Linotype" w:cs="Times New Roman"/>
          <w:sz w:val="24"/>
          <w:szCs w:val="24"/>
          <w:lang w:val="en-GB"/>
        </w:rPr>
        <w:t xml:space="preserve">direct benefit exclusively for the students, it is definitely </w:t>
      </w:r>
      <w:r w:rsidR="003F0C16" w:rsidRPr="0067479E">
        <w:rPr>
          <w:rFonts w:ascii="Palatino Linotype" w:hAnsi="Palatino Linotype" w:cs="Times New Roman"/>
          <w:sz w:val="24"/>
          <w:szCs w:val="24"/>
          <w:lang w:val="en-GB"/>
        </w:rPr>
        <w:t xml:space="preserve">a </w:t>
      </w:r>
      <w:r w:rsidRPr="0067479E">
        <w:rPr>
          <w:rFonts w:ascii="Palatino Linotype" w:hAnsi="Palatino Linotype" w:cs="Times New Roman"/>
          <w:sz w:val="24"/>
          <w:szCs w:val="24"/>
          <w:lang w:val="en-GB"/>
        </w:rPr>
        <w:t xml:space="preserve">benefit for the society to have more trained teachers-lawyers actively </w:t>
      </w:r>
      <w:r w:rsidR="00731FB1" w:rsidRPr="0067479E">
        <w:rPr>
          <w:rFonts w:ascii="Palatino Linotype" w:hAnsi="Palatino Linotype" w:cs="Times New Roman"/>
          <w:sz w:val="24"/>
          <w:szCs w:val="24"/>
          <w:lang w:val="en-GB"/>
        </w:rPr>
        <w:t>taking part in teaching law</w:t>
      </w:r>
      <w:r w:rsidR="00844435" w:rsidRPr="0067479E">
        <w:rPr>
          <w:rFonts w:ascii="Palatino Linotype" w:hAnsi="Palatino Linotype" w:cs="Times New Roman"/>
          <w:sz w:val="24"/>
          <w:szCs w:val="24"/>
          <w:lang w:val="en-GB"/>
        </w:rPr>
        <w:t xml:space="preserve">. 44% did somehow continue with teaching. </w:t>
      </w:r>
      <w:r w:rsidR="00731FB1" w:rsidRPr="0067479E">
        <w:rPr>
          <w:rFonts w:ascii="Palatino Linotype" w:hAnsi="Palatino Linotype" w:cs="Times New Roman"/>
          <w:color w:val="000000" w:themeColor="text1"/>
          <w:sz w:val="24"/>
          <w:szCs w:val="24"/>
          <w:lang w:val="en-GB"/>
        </w:rPr>
        <w:t>38</w:t>
      </w:r>
      <w:r w:rsidRPr="0067479E">
        <w:rPr>
          <w:rFonts w:ascii="Palatino Linotype" w:hAnsi="Palatino Linotype" w:cs="Times New Roman"/>
          <w:color w:val="000000" w:themeColor="text1"/>
          <w:sz w:val="24"/>
          <w:szCs w:val="24"/>
          <w:lang w:val="en-GB"/>
        </w:rPr>
        <w:t>% of respondents are still teaching in the present at least occasionally</w:t>
      </w:r>
      <w:r w:rsidR="00844435" w:rsidRPr="0067479E">
        <w:rPr>
          <w:rFonts w:ascii="Palatino Linotype" w:hAnsi="Palatino Linotype" w:cs="Times New Roman"/>
          <w:color w:val="000000" w:themeColor="text1"/>
          <w:sz w:val="24"/>
          <w:szCs w:val="24"/>
          <w:lang w:val="en-GB"/>
        </w:rPr>
        <w:t xml:space="preserve">; </w:t>
      </w:r>
      <w:r w:rsidR="00844435" w:rsidRPr="0067479E">
        <w:rPr>
          <w:rFonts w:ascii="Palatino Linotype" w:hAnsi="Palatino Linotype" w:cs="Times New Roman"/>
          <w:sz w:val="24"/>
          <w:szCs w:val="24"/>
          <w:lang w:val="en-GB"/>
        </w:rPr>
        <w:t xml:space="preserve">in absolute numbers, that is 39 trained law teachers </w:t>
      </w:r>
      <w:r w:rsidR="00BE5EC8" w:rsidRPr="0067479E">
        <w:rPr>
          <w:rFonts w:ascii="Palatino Linotype" w:hAnsi="Palatino Linotype" w:cs="Times New Roman"/>
          <w:sz w:val="24"/>
          <w:szCs w:val="24"/>
          <w:lang w:val="en-GB"/>
        </w:rPr>
        <w:t xml:space="preserve">Prague </w:t>
      </w:r>
      <w:r w:rsidR="00844435" w:rsidRPr="0067479E">
        <w:rPr>
          <w:rFonts w:ascii="Palatino Linotype" w:hAnsi="Palatino Linotype" w:cs="Times New Roman"/>
          <w:sz w:val="24"/>
          <w:szCs w:val="24"/>
          <w:lang w:val="en-GB"/>
        </w:rPr>
        <w:t xml:space="preserve">Street Law </w:t>
      </w:r>
      <w:r w:rsidR="005403CD" w:rsidRPr="0067479E">
        <w:rPr>
          <w:rFonts w:ascii="Palatino Linotype" w:hAnsi="Palatino Linotype" w:cs="Times New Roman"/>
          <w:sz w:val="24"/>
          <w:szCs w:val="24"/>
          <w:lang w:val="en-GB"/>
        </w:rPr>
        <w:t xml:space="preserve">has </w:t>
      </w:r>
      <w:r w:rsidR="00844435" w:rsidRPr="0067479E">
        <w:rPr>
          <w:rFonts w:ascii="Palatino Linotype" w:hAnsi="Palatino Linotype" w:cs="Times New Roman"/>
          <w:sz w:val="24"/>
          <w:szCs w:val="24"/>
          <w:lang w:val="en-GB"/>
        </w:rPr>
        <w:t xml:space="preserve">provided to the community, who are teaching at the moment at </w:t>
      </w:r>
      <w:r w:rsidR="00844435" w:rsidRPr="0067479E">
        <w:rPr>
          <w:rFonts w:ascii="Palatino Linotype" w:hAnsi="Palatino Linotype" w:cs="Times New Roman"/>
          <w:sz w:val="24"/>
          <w:szCs w:val="24"/>
          <w:lang w:val="en-GB"/>
        </w:rPr>
        <w:lastRenderedPageBreak/>
        <w:t>least occasionally.</w:t>
      </w:r>
      <w:r w:rsidR="00844435" w:rsidRPr="0067479E">
        <w:rPr>
          <w:rStyle w:val="FootnoteReference"/>
          <w:rFonts w:ascii="Palatino Linotype" w:hAnsi="Palatino Linotype" w:cs="Times New Roman"/>
          <w:sz w:val="24"/>
          <w:szCs w:val="24"/>
          <w:lang w:val="en-GB"/>
        </w:rPr>
        <w:footnoteReference w:id="24"/>
      </w:r>
      <w:r w:rsidR="00844435" w:rsidRPr="0067479E">
        <w:rPr>
          <w:rFonts w:ascii="Palatino Linotype" w:hAnsi="Palatino Linotype" w:cs="Times New Roman"/>
          <w:color w:val="000000" w:themeColor="text1"/>
          <w:sz w:val="24"/>
          <w:szCs w:val="24"/>
          <w:lang w:val="en-GB"/>
        </w:rPr>
        <w:t xml:space="preserve"> Moreover, </w:t>
      </w:r>
      <w:r w:rsidRPr="0067479E">
        <w:rPr>
          <w:rFonts w:ascii="Palatino Linotype" w:hAnsi="Palatino Linotype" w:cs="Times New Roman"/>
          <w:color w:val="000000" w:themeColor="text1"/>
          <w:sz w:val="24"/>
          <w:szCs w:val="24"/>
          <w:lang w:val="en-GB"/>
        </w:rPr>
        <w:t xml:space="preserve">86% </w:t>
      </w:r>
      <w:r w:rsidR="00844435" w:rsidRPr="0067479E">
        <w:rPr>
          <w:rFonts w:ascii="Palatino Linotype" w:hAnsi="Palatino Linotype" w:cs="Times New Roman"/>
          <w:color w:val="000000" w:themeColor="text1"/>
          <w:sz w:val="24"/>
          <w:szCs w:val="24"/>
          <w:lang w:val="en-GB"/>
        </w:rPr>
        <w:t xml:space="preserve">(33) </w:t>
      </w:r>
      <w:r w:rsidRPr="0067479E">
        <w:rPr>
          <w:rFonts w:ascii="Palatino Linotype" w:hAnsi="Palatino Linotype" w:cs="Times New Roman"/>
          <w:color w:val="000000" w:themeColor="text1"/>
          <w:sz w:val="24"/>
          <w:szCs w:val="24"/>
          <w:lang w:val="en-GB"/>
        </w:rPr>
        <w:t xml:space="preserve">of those stated that it was Street Law </w:t>
      </w:r>
      <w:r w:rsidR="003F0C16" w:rsidRPr="0067479E">
        <w:rPr>
          <w:rFonts w:ascii="Palatino Linotype" w:hAnsi="Palatino Linotype" w:cs="Times New Roman"/>
          <w:color w:val="000000" w:themeColor="text1"/>
          <w:sz w:val="24"/>
          <w:szCs w:val="24"/>
          <w:lang w:val="en-GB"/>
        </w:rPr>
        <w:t xml:space="preserve">that </w:t>
      </w:r>
      <w:r w:rsidRPr="0067479E">
        <w:rPr>
          <w:rFonts w:ascii="Palatino Linotype" w:hAnsi="Palatino Linotype" w:cs="Times New Roman"/>
          <w:color w:val="000000" w:themeColor="text1"/>
          <w:sz w:val="24"/>
          <w:szCs w:val="24"/>
          <w:lang w:val="en-GB"/>
        </w:rPr>
        <w:t>influence</w:t>
      </w:r>
      <w:r w:rsidR="003F0C16" w:rsidRPr="0067479E">
        <w:rPr>
          <w:rFonts w:ascii="Palatino Linotype" w:hAnsi="Palatino Linotype" w:cs="Times New Roman"/>
          <w:color w:val="000000" w:themeColor="text1"/>
          <w:sz w:val="24"/>
          <w:szCs w:val="24"/>
          <w:lang w:val="en-GB"/>
        </w:rPr>
        <w:t>d</w:t>
      </w:r>
      <w:r w:rsidRPr="0067479E">
        <w:rPr>
          <w:rFonts w:ascii="Palatino Linotype" w:hAnsi="Palatino Linotype" w:cs="Times New Roman"/>
          <w:color w:val="000000" w:themeColor="text1"/>
          <w:sz w:val="24"/>
          <w:szCs w:val="24"/>
          <w:lang w:val="en-GB"/>
        </w:rPr>
        <w:t xml:space="preserve"> them</w:t>
      </w:r>
      <w:r w:rsidRPr="0067479E">
        <w:rPr>
          <w:rFonts w:ascii="Palatino Linotype" w:hAnsi="Palatino Linotype" w:cs="Times New Roman"/>
          <w:sz w:val="24"/>
          <w:szCs w:val="24"/>
          <w:lang w:val="en-GB"/>
        </w:rPr>
        <w:t xml:space="preserve">. </w:t>
      </w:r>
    </w:p>
    <w:p w14:paraId="6BB42047" w14:textId="77777777" w:rsidR="00B545F5" w:rsidRPr="0067479E" w:rsidRDefault="004737D6" w:rsidP="0067479E">
      <w:pPr>
        <w:pStyle w:val="ListParagraph"/>
        <w:numPr>
          <w:ilvl w:val="0"/>
          <w:numId w:val="1"/>
        </w:num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b/>
          <w:sz w:val="24"/>
          <w:szCs w:val="24"/>
          <w:lang w:val="en-GB"/>
        </w:rPr>
        <w:t xml:space="preserve">Summary </w:t>
      </w:r>
    </w:p>
    <w:p w14:paraId="784728B8" w14:textId="77777777" w:rsidR="00041B70" w:rsidRPr="0067479E" w:rsidRDefault="004737D6"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 xml:space="preserve">Answers from 103 Prague Street Law graduates helped us to </w:t>
      </w:r>
      <w:r w:rsidR="00545370" w:rsidRPr="0067479E">
        <w:rPr>
          <w:rFonts w:ascii="Palatino Linotype" w:hAnsi="Palatino Linotype" w:cs="Times New Roman"/>
          <w:sz w:val="24"/>
          <w:szCs w:val="24"/>
          <w:lang w:val="en-GB"/>
        </w:rPr>
        <w:t xml:space="preserve">reflect on the past 9 years of </w:t>
      </w:r>
      <w:r w:rsidR="003F0C16" w:rsidRPr="0067479E">
        <w:rPr>
          <w:rFonts w:ascii="Palatino Linotype" w:hAnsi="Palatino Linotype" w:cs="Times New Roman"/>
          <w:sz w:val="24"/>
          <w:szCs w:val="24"/>
          <w:lang w:val="en-GB"/>
        </w:rPr>
        <w:t xml:space="preserve">the </w:t>
      </w:r>
      <w:r w:rsidR="00545370" w:rsidRPr="0067479E">
        <w:rPr>
          <w:rFonts w:ascii="Palatino Linotype" w:hAnsi="Palatino Linotype" w:cs="Times New Roman"/>
          <w:sz w:val="24"/>
          <w:szCs w:val="24"/>
          <w:lang w:val="en-GB"/>
        </w:rPr>
        <w:t>basic Street Law course at Charles University in Prague.</w:t>
      </w:r>
      <w:r w:rsidR="002414DA" w:rsidRPr="0067479E">
        <w:rPr>
          <w:rFonts w:ascii="Palatino Linotype" w:hAnsi="Palatino Linotype" w:cs="Times New Roman"/>
          <w:sz w:val="24"/>
          <w:szCs w:val="24"/>
          <w:lang w:val="en-GB"/>
        </w:rPr>
        <w:t xml:space="preserve"> It helped to confirm that </w:t>
      </w:r>
      <w:r w:rsidR="003F0C16" w:rsidRPr="0067479E">
        <w:rPr>
          <w:rFonts w:ascii="Palatino Linotype" w:hAnsi="Palatino Linotype" w:cs="Times New Roman"/>
          <w:sz w:val="24"/>
          <w:szCs w:val="24"/>
          <w:lang w:val="en-GB"/>
        </w:rPr>
        <w:t xml:space="preserve">the </w:t>
      </w:r>
      <w:r w:rsidR="002414DA" w:rsidRPr="0067479E">
        <w:rPr>
          <w:rFonts w:ascii="Palatino Linotype" w:hAnsi="Palatino Linotype" w:cs="Times New Roman"/>
          <w:sz w:val="24"/>
          <w:szCs w:val="24"/>
          <w:lang w:val="en-GB"/>
        </w:rPr>
        <w:t xml:space="preserve">Street Law course can be </w:t>
      </w:r>
      <w:r w:rsidR="00025C5D" w:rsidRPr="0067479E">
        <w:rPr>
          <w:rFonts w:ascii="Palatino Linotype" w:hAnsi="Palatino Linotype" w:cs="Times New Roman"/>
          <w:sz w:val="24"/>
          <w:szCs w:val="24"/>
          <w:lang w:val="en-GB"/>
        </w:rPr>
        <w:t xml:space="preserve">very </w:t>
      </w:r>
      <w:r w:rsidR="002414DA" w:rsidRPr="0067479E">
        <w:rPr>
          <w:rFonts w:ascii="Palatino Linotype" w:hAnsi="Palatino Linotype" w:cs="Times New Roman"/>
          <w:sz w:val="24"/>
          <w:szCs w:val="24"/>
          <w:lang w:val="en-GB"/>
        </w:rPr>
        <w:t>beneficial for students.</w:t>
      </w:r>
      <w:r w:rsidR="005A4ABA" w:rsidRPr="0067479E">
        <w:rPr>
          <w:rFonts w:ascii="Palatino Linotype" w:hAnsi="Palatino Linotype" w:cs="Times New Roman"/>
          <w:sz w:val="24"/>
          <w:szCs w:val="24"/>
          <w:lang w:val="en-GB"/>
        </w:rPr>
        <w:t xml:space="preserve"> </w:t>
      </w:r>
      <w:r w:rsidR="00041B70" w:rsidRPr="0067479E">
        <w:rPr>
          <w:rFonts w:ascii="Palatino Linotype" w:hAnsi="Palatino Linotype" w:cs="Times New Roman"/>
          <w:sz w:val="24"/>
          <w:szCs w:val="24"/>
          <w:lang w:val="en-GB"/>
        </w:rPr>
        <w:t>In general</w:t>
      </w:r>
      <w:r w:rsidR="00F87594" w:rsidRPr="0067479E">
        <w:rPr>
          <w:rFonts w:ascii="Palatino Linotype" w:hAnsi="Palatino Linotype" w:cs="Times New Roman"/>
          <w:sz w:val="24"/>
          <w:szCs w:val="24"/>
          <w:lang w:val="en-GB"/>
        </w:rPr>
        <w:t>,</w:t>
      </w:r>
      <w:r w:rsidR="00041B70" w:rsidRPr="0067479E">
        <w:rPr>
          <w:rFonts w:ascii="Palatino Linotype" w:hAnsi="Palatino Linotype" w:cs="Times New Roman"/>
          <w:sz w:val="24"/>
          <w:szCs w:val="24"/>
          <w:lang w:val="en-GB"/>
        </w:rPr>
        <w:t xml:space="preserve"> from all the answers </w:t>
      </w:r>
      <w:r w:rsidR="003F0C16" w:rsidRPr="0067479E">
        <w:rPr>
          <w:rFonts w:ascii="Palatino Linotype" w:hAnsi="Palatino Linotype" w:cs="Times New Roman"/>
          <w:sz w:val="24"/>
          <w:szCs w:val="24"/>
          <w:lang w:val="en-GB"/>
        </w:rPr>
        <w:t>those</w:t>
      </w:r>
      <w:r w:rsidR="00041B70" w:rsidRPr="0067479E">
        <w:rPr>
          <w:rFonts w:ascii="Palatino Linotype" w:hAnsi="Palatino Linotype" w:cs="Times New Roman"/>
          <w:sz w:val="24"/>
          <w:szCs w:val="24"/>
          <w:lang w:val="en-GB"/>
        </w:rPr>
        <w:t xml:space="preserve"> answered with a negative point of view </w:t>
      </w:r>
      <w:r w:rsidR="003F0C16" w:rsidRPr="0067479E">
        <w:rPr>
          <w:rFonts w:ascii="Palatino Linotype" w:hAnsi="Palatino Linotype" w:cs="Times New Roman"/>
          <w:sz w:val="24"/>
          <w:szCs w:val="24"/>
          <w:lang w:val="en-GB"/>
        </w:rPr>
        <w:t xml:space="preserve">were </w:t>
      </w:r>
      <w:r w:rsidR="00041B70" w:rsidRPr="0067479E">
        <w:rPr>
          <w:rFonts w:ascii="Palatino Linotype" w:hAnsi="Palatino Linotype" w:cs="Times New Roman"/>
          <w:sz w:val="24"/>
          <w:szCs w:val="24"/>
          <w:lang w:val="en-GB"/>
        </w:rPr>
        <w:t xml:space="preserve">by only one student, which is surprisingly little. The positive reflection of the </w:t>
      </w:r>
      <w:r w:rsidR="00731FB1" w:rsidRPr="0067479E">
        <w:rPr>
          <w:rFonts w:ascii="Palatino Linotype" w:hAnsi="Palatino Linotype" w:cs="Times New Roman"/>
          <w:sz w:val="24"/>
          <w:szCs w:val="24"/>
          <w:lang w:val="en-GB"/>
        </w:rPr>
        <w:t xml:space="preserve">graduates was confirmed </w:t>
      </w:r>
      <w:r w:rsidR="003F0C16" w:rsidRPr="0067479E">
        <w:rPr>
          <w:rFonts w:ascii="Palatino Linotype" w:hAnsi="Palatino Linotype" w:cs="Times New Roman"/>
          <w:sz w:val="24"/>
          <w:szCs w:val="24"/>
          <w:lang w:val="en-GB"/>
        </w:rPr>
        <w:t xml:space="preserve">given that </w:t>
      </w:r>
      <w:r w:rsidR="00731FB1" w:rsidRPr="0067479E">
        <w:rPr>
          <w:rFonts w:ascii="Palatino Linotype" w:hAnsi="Palatino Linotype" w:cs="Times New Roman"/>
          <w:sz w:val="24"/>
          <w:szCs w:val="24"/>
          <w:lang w:val="en-GB"/>
        </w:rPr>
        <w:t>88</w:t>
      </w:r>
      <w:r w:rsidR="00041B70" w:rsidRPr="0067479E">
        <w:rPr>
          <w:rFonts w:ascii="Palatino Linotype" w:hAnsi="Palatino Linotype" w:cs="Times New Roman"/>
          <w:sz w:val="24"/>
          <w:szCs w:val="24"/>
          <w:lang w:val="en-GB"/>
        </w:rPr>
        <w:t xml:space="preserve">% </w:t>
      </w:r>
      <w:r w:rsidR="003F0C16" w:rsidRPr="0067479E">
        <w:rPr>
          <w:rFonts w:ascii="Palatino Linotype" w:hAnsi="Palatino Linotype" w:cs="Times New Roman"/>
          <w:sz w:val="24"/>
          <w:szCs w:val="24"/>
          <w:lang w:val="en-GB"/>
        </w:rPr>
        <w:t xml:space="preserve">indicated they </w:t>
      </w:r>
      <w:r w:rsidR="00041B70" w:rsidRPr="0067479E">
        <w:rPr>
          <w:rFonts w:ascii="Palatino Linotype" w:hAnsi="Palatino Linotype" w:cs="Times New Roman"/>
          <w:sz w:val="24"/>
          <w:szCs w:val="24"/>
          <w:lang w:val="en-GB"/>
        </w:rPr>
        <w:t xml:space="preserve">would sign up again, with </w:t>
      </w:r>
      <w:r w:rsidR="003F0C16" w:rsidRPr="0067479E">
        <w:rPr>
          <w:rFonts w:ascii="Palatino Linotype" w:hAnsi="Palatino Linotype" w:cs="Times New Roman"/>
          <w:sz w:val="24"/>
          <w:szCs w:val="24"/>
          <w:lang w:val="en-GB"/>
        </w:rPr>
        <w:t xml:space="preserve">an </w:t>
      </w:r>
      <w:r w:rsidR="00041B70" w:rsidRPr="0067479E">
        <w:rPr>
          <w:rFonts w:ascii="Palatino Linotype" w:hAnsi="Palatino Linotype" w:cs="Times New Roman"/>
          <w:sz w:val="24"/>
          <w:szCs w:val="24"/>
          <w:lang w:val="en-GB"/>
        </w:rPr>
        <w:t xml:space="preserve">additional 9% likely signing up again. </w:t>
      </w:r>
    </w:p>
    <w:p w14:paraId="5CF20E75" w14:textId="77777777" w:rsidR="003C1061" w:rsidRPr="0067479E" w:rsidRDefault="00041B70"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 xml:space="preserve">The research proved that Street Law graduates feel that Street Law helps </w:t>
      </w:r>
      <w:r w:rsidR="003C1061" w:rsidRPr="0067479E">
        <w:rPr>
          <w:rFonts w:ascii="Palatino Linotype" w:hAnsi="Palatino Linotype" w:cs="Times New Roman"/>
          <w:sz w:val="24"/>
          <w:szCs w:val="24"/>
          <w:lang w:val="en-GB"/>
        </w:rPr>
        <w:t xml:space="preserve">to </w:t>
      </w:r>
      <w:r w:rsidRPr="0067479E">
        <w:rPr>
          <w:rFonts w:ascii="Palatino Linotype" w:hAnsi="Palatino Linotype" w:cs="Times New Roman"/>
          <w:sz w:val="24"/>
          <w:szCs w:val="24"/>
          <w:lang w:val="en-GB"/>
        </w:rPr>
        <w:t>develop key skills for lawyers, among which communication of legal information to a non-lawyer proved to be one of the most important, followed by presentation skills.  T</w:t>
      </w:r>
      <w:r w:rsidR="00783CD0" w:rsidRPr="0067479E">
        <w:rPr>
          <w:rFonts w:ascii="Palatino Linotype" w:hAnsi="Palatino Linotype" w:cs="Times New Roman"/>
          <w:sz w:val="24"/>
          <w:szCs w:val="24"/>
          <w:lang w:val="en-GB"/>
        </w:rPr>
        <w:t>he important realisation is that t</w:t>
      </w:r>
      <w:r w:rsidRPr="0067479E">
        <w:rPr>
          <w:rFonts w:ascii="Palatino Linotype" w:hAnsi="Palatino Linotype" w:cs="Times New Roman"/>
          <w:sz w:val="24"/>
          <w:szCs w:val="24"/>
          <w:lang w:val="en-GB"/>
        </w:rPr>
        <w:t>hose benefits make it suitable for every regular law student, not only those who are interested in teaching in future.</w:t>
      </w:r>
      <w:r w:rsidR="002D4403" w:rsidRPr="0067479E">
        <w:rPr>
          <w:rFonts w:ascii="Palatino Linotype" w:hAnsi="Palatino Linotype" w:cs="Times New Roman"/>
          <w:sz w:val="24"/>
          <w:szCs w:val="24"/>
          <w:lang w:val="en-GB"/>
        </w:rPr>
        <w:t xml:space="preserve"> Therefore even though Street Law is often considered to be a secondary activity, it has proven to be suitable and useful for law students in general, as important lawyering skills are strengthen</w:t>
      </w:r>
      <w:r w:rsidR="003F0C16" w:rsidRPr="0067479E">
        <w:rPr>
          <w:rFonts w:ascii="Palatino Linotype" w:hAnsi="Palatino Linotype" w:cs="Times New Roman"/>
          <w:sz w:val="24"/>
          <w:szCs w:val="24"/>
          <w:lang w:val="en-GB"/>
        </w:rPr>
        <w:t>ed</w:t>
      </w:r>
      <w:r w:rsidR="002D4403" w:rsidRPr="0067479E">
        <w:rPr>
          <w:rFonts w:ascii="Palatino Linotype" w:hAnsi="Palatino Linotype" w:cs="Times New Roman"/>
          <w:sz w:val="24"/>
          <w:szCs w:val="24"/>
          <w:lang w:val="en-GB"/>
        </w:rPr>
        <w:t xml:space="preserve"> through it. </w:t>
      </w:r>
    </w:p>
    <w:p w14:paraId="4D2182D5" w14:textId="77777777" w:rsidR="00041B70" w:rsidRPr="0067479E" w:rsidRDefault="00CD5869"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lastRenderedPageBreak/>
        <w:t>A positive externality to be stressed is t</w:t>
      </w:r>
      <w:r w:rsidR="009C5D62" w:rsidRPr="0067479E">
        <w:rPr>
          <w:rFonts w:ascii="Palatino Linotype" w:hAnsi="Palatino Linotype" w:cs="Times New Roman"/>
          <w:sz w:val="24"/>
          <w:szCs w:val="24"/>
          <w:lang w:val="en-GB"/>
        </w:rPr>
        <w:t>hat Street Law serves as a</w:t>
      </w:r>
      <w:r w:rsidRPr="0067479E">
        <w:rPr>
          <w:rFonts w:ascii="Palatino Linotype" w:hAnsi="Palatino Linotype" w:cs="Times New Roman"/>
          <w:sz w:val="24"/>
          <w:szCs w:val="24"/>
          <w:lang w:val="en-GB"/>
        </w:rPr>
        <w:t xml:space="preserve"> platform to produce trained law teachers, who then often continue in increasing legal literacy of non-lawyers e</w:t>
      </w:r>
      <w:r w:rsidR="003C1061" w:rsidRPr="0067479E">
        <w:rPr>
          <w:rFonts w:ascii="Palatino Linotype" w:hAnsi="Palatino Linotype" w:cs="Times New Roman"/>
          <w:sz w:val="24"/>
          <w:szCs w:val="24"/>
          <w:lang w:val="en-GB"/>
        </w:rPr>
        <w:t>ven after passing the</w:t>
      </w:r>
      <w:r w:rsidR="00731FB1" w:rsidRPr="0067479E">
        <w:rPr>
          <w:rFonts w:ascii="Palatino Linotype" w:hAnsi="Palatino Linotype" w:cs="Times New Roman"/>
          <w:sz w:val="24"/>
          <w:szCs w:val="24"/>
          <w:lang w:val="en-GB"/>
        </w:rPr>
        <w:t xml:space="preserve"> course (38</w:t>
      </w:r>
      <w:r w:rsidRPr="0067479E">
        <w:rPr>
          <w:rFonts w:ascii="Palatino Linotype" w:hAnsi="Palatino Linotype" w:cs="Times New Roman"/>
          <w:sz w:val="24"/>
          <w:szCs w:val="24"/>
          <w:lang w:val="en-GB"/>
        </w:rPr>
        <w:t xml:space="preserve">% of Street Law graduates </w:t>
      </w:r>
      <w:r w:rsidR="003F0C16" w:rsidRPr="0067479E">
        <w:rPr>
          <w:rFonts w:ascii="Palatino Linotype" w:hAnsi="Palatino Linotype" w:cs="Times New Roman"/>
          <w:sz w:val="24"/>
          <w:szCs w:val="24"/>
          <w:lang w:val="en-GB"/>
        </w:rPr>
        <w:t xml:space="preserve">are </w:t>
      </w:r>
      <w:r w:rsidR="003C1061" w:rsidRPr="0067479E">
        <w:rPr>
          <w:rFonts w:ascii="Palatino Linotype" w:hAnsi="Palatino Linotype" w:cs="Times New Roman"/>
          <w:sz w:val="24"/>
          <w:szCs w:val="24"/>
          <w:lang w:val="en-GB"/>
        </w:rPr>
        <w:t>still teaching at least occasionally</w:t>
      </w:r>
      <w:r w:rsidRPr="0067479E">
        <w:rPr>
          <w:rFonts w:ascii="Palatino Linotype" w:hAnsi="Palatino Linotype" w:cs="Times New Roman"/>
          <w:sz w:val="24"/>
          <w:szCs w:val="24"/>
          <w:lang w:val="en-GB"/>
        </w:rPr>
        <w:t>).</w:t>
      </w:r>
    </w:p>
    <w:p w14:paraId="19A5078A" w14:textId="77777777" w:rsidR="00041B70" w:rsidRPr="0067479E" w:rsidRDefault="00041B70"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H</w:t>
      </w:r>
      <w:r w:rsidR="007F7EF2" w:rsidRPr="0067479E">
        <w:rPr>
          <w:rFonts w:ascii="Palatino Linotype" w:hAnsi="Palatino Linotype" w:cs="Times New Roman"/>
          <w:sz w:val="24"/>
          <w:szCs w:val="24"/>
          <w:lang w:val="en-GB"/>
        </w:rPr>
        <w:t xml:space="preserve">owever, some “not so </w:t>
      </w:r>
      <w:r w:rsidRPr="0067479E">
        <w:rPr>
          <w:rFonts w:ascii="Palatino Linotype" w:hAnsi="Palatino Linotype" w:cs="Times New Roman"/>
          <w:sz w:val="24"/>
          <w:szCs w:val="24"/>
          <w:lang w:val="en-GB"/>
        </w:rPr>
        <w:t>satisfying results</w:t>
      </w:r>
      <w:r w:rsidR="007F7EF2" w:rsidRPr="0067479E">
        <w:rPr>
          <w:rFonts w:ascii="Palatino Linotype" w:hAnsi="Palatino Linotype" w:cs="Times New Roman"/>
          <w:sz w:val="24"/>
          <w:szCs w:val="24"/>
          <w:lang w:val="en-GB"/>
        </w:rPr>
        <w:t xml:space="preserve">” are important for a reflection of the present Street Law course. For now, 3 main changes should be introduced in order to improve the impact of Street Law on its students and hopefully this might serve as an inspiration for those who might be facing similar problems. First of all, the course must include a legal research workshop. Second of all, larger stress needs to be put on extending legal knowledge by Street Law by both explaining this and checking on their progress. The third change should </w:t>
      </w:r>
      <w:r w:rsidRPr="0067479E">
        <w:rPr>
          <w:rFonts w:ascii="Palatino Linotype" w:hAnsi="Palatino Linotype" w:cs="Times New Roman"/>
          <w:sz w:val="24"/>
          <w:szCs w:val="24"/>
          <w:lang w:val="en-GB"/>
        </w:rPr>
        <w:t xml:space="preserve">be based on introducing entrance barriers based on the study year. </w:t>
      </w:r>
    </w:p>
    <w:p w14:paraId="6B1EEAA8" w14:textId="77777777" w:rsidR="007F7EF2" w:rsidRPr="0067479E" w:rsidRDefault="00041B70" w:rsidP="0067479E">
      <w:pPr>
        <w:spacing w:after="160" w:line="480" w:lineRule="auto"/>
        <w:jc w:val="both"/>
        <w:rPr>
          <w:rFonts w:ascii="Palatino Linotype" w:hAnsi="Palatino Linotype" w:cs="Times New Roman"/>
          <w:i/>
          <w:sz w:val="24"/>
          <w:szCs w:val="24"/>
          <w:lang w:val="en-GB"/>
        </w:rPr>
      </w:pPr>
      <w:r w:rsidRPr="0067479E">
        <w:rPr>
          <w:rFonts w:ascii="Palatino Linotype" w:hAnsi="Palatino Linotype" w:cs="Times New Roman"/>
          <w:sz w:val="24"/>
          <w:szCs w:val="24"/>
          <w:lang w:val="en-GB"/>
        </w:rPr>
        <w:t xml:space="preserve">However, in general the data </w:t>
      </w:r>
      <w:r w:rsidR="00196AEB" w:rsidRPr="0067479E">
        <w:rPr>
          <w:rFonts w:ascii="Palatino Linotype" w:hAnsi="Palatino Linotype" w:cs="Times New Roman"/>
          <w:sz w:val="24"/>
          <w:szCs w:val="24"/>
          <w:lang w:val="en-GB"/>
        </w:rPr>
        <w:t xml:space="preserve">was </w:t>
      </w:r>
      <w:r w:rsidRPr="0067479E">
        <w:rPr>
          <w:rFonts w:ascii="Palatino Linotype" w:hAnsi="Palatino Linotype" w:cs="Times New Roman"/>
          <w:sz w:val="24"/>
          <w:szCs w:val="24"/>
          <w:lang w:val="en-GB"/>
        </w:rPr>
        <w:t>mostly positive and it</w:t>
      </w:r>
      <w:r w:rsidR="009C5D62" w:rsidRPr="0067479E">
        <w:rPr>
          <w:rFonts w:ascii="Palatino Linotype" w:hAnsi="Palatino Linotype" w:cs="Times New Roman"/>
          <w:sz w:val="24"/>
          <w:szCs w:val="24"/>
          <w:lang w:val="en-GB"/>
        </w:rPr>
        <w:t xml:space="preserve"> proved Street Law to be benefic</w:t>
      </w:r>
      <w:r w:rsidRPr="0067479E">
        <w:rPr>
          <w:rFonts w:ascii="Palatino Linotype" w:hAnsi="Palatino Linotype" w:cs="Times New Roman"/>
          <w:sz w:val="24"/>
          <w:szCs w:val="24"/>
          <w:lang w:val="en-GB"/>
        </w:rPr>
        <w:t xml:space="preserve">ial for its students. </w:t>
      </w:r>
      <w:r w:rsidR="00952094" w:rsidRPr="0067479E">
        <w:rPr>
          <w:rFonts w:ascii="Palatino Linotype" w:hAnsi="Palatino Linotype" w:cs="Times New Roman"/>
          <w:sz w:val="24"/>
          <w:szCs w:val="24"/>
          <w:lang w:val="en-GB"/>
        </w:rPr>
        <w:t xml:space="preserve">I hope this research would </w:t>
      </w:r>
      <w:r w:rsidRPr="0067479E">
        <w:rPr>
          <w:rFonts w:ascii="Palatino Linotype" w:hAnsi="Palatino Linotype" w:cs="Times New Roman"/>
          <w:sz w:val="24"/>
          <w:szCs w:val="24"/>
          <w:lang w:val="en-GB"/>
        </w:rPr>
        <w:t>also serve as a support for those, who are thinking about establishing a Street Law clinic at their law school</w:t>
      </w:r>
      <w:r w:rsidR="00AC7BA9" w:rsidRPr="0067479E">
        <w:rPr>
          <w:rFonts w:ascii="Palatino Linotype" w:hAnsi="Palatino Linotype" w:cs="Times New Roman"/>
          <w:sz w:val="24"/>
          <w:szCs w:val="24"/>
          <w:lang w:val="en-GB"/>
        </w:rPr>
        <w:t>, as it proves that it is a valuable teaching tool</w:t>
      </w:r>
      <w:r w:rsidRPr="0067479E">
        <w:rPr>
          <w:rFonts w:ascii="Palatino Linotype" w:hAnsi="Palatino Linotype" w:cs="Times New Roman"/>
          <w:sz w:val="24"/>
          <w:szCs w:val="24"/>
          <w:lang w:val="en-GB"/>
        </w:rPr>
        <w:t xml:space="preserve">. </w:t>
      </w:r>
    </w:p>
    <w:p w14:paraId="1C1D31B5" w14:textId="77777777" w:rsidR="00B470D7" w:rsidRPr="0067479E" w:rsidRDefault="00B545F5" w:rsidP="0067479E">
      <w:pPr>
        <w:spacing w:after="160" w:line="480" w:lineRule="auto"/>
        <w:jc w:val="both"/>
        <w:rPr>
          <w:rFonts w:ascii="Palatino Linotype" w:hAnsi="Palatino Linotype" w:cs="Times New Roman"/>
          <w:sz w:val="24"/>
          <w:szCs w:val="24"/>
          <w:lang w:val="en-GB"/>
        </w:rPr>
      </w:pPr>
      <w:r w:rsidRPr="0067479E">
        <w:rPr>
          <w:rFonts w:ascii="Palatino Linotype" w:hAnsi="Palatino Linotype" w:cs="Times New Roman"/>
          <w:sz w:val="24"/>
          <w:szCs w:val="24"/>
          <w:lang w:val="en-GB"/>
        </w:rPr>
        <w:t>If we return to the question from the beginning of this article, whether Street Law can produce better lawyers, the answer based on this research is definitely a “</w:t>
      </w:r>
      <w:r w:rsidR="00F87594" w:rsidRPr="0067479E">
        <w:rPr>
          <w:rFonts w:ascii="Palatino Linotype" w:hAnsi="Palatino Linotype" w:cs="Times New Roman"/>
          <w:sz w:val="24"/>
          <w:szCs w:val="24"/>
          <w:lang w:val="en-GB"/>
        </w:rPr>
        <w:t>YES</w:t>
      </w:r>
      <w:r w:rsidRPr="0067479E">
        <w:rPr>
          <w:rFonts w:ascii="Palatino Linotype" w:hAnsi="Palatino Linotype" w:cs="Times New Roman"/>
          <w:sz w:val="24"/>
          <w:szCs w:val="24"/>
          <w:lang w:val="en-GB"/>
        </w:rPr>
        <w:t xml:space="preserve">”. </w:t>
      </w:r>
      <w:r w:rsidR="00B470D7" w:rsidRPr="0067479E">
        <w:rPr>
          <w:rFonts w:ascii="Palatino Linotype" w:hAnsi="Palatino Linotype" w:cs="Times New Roman"/>
          <w:sz w:val="24"/>
          <w:szCs w:val="24"/>
          <w:lang w:val="en-GB"/>
        </w:rPr>
        <w:t xml:space="preserve"> </w:t>
      </w:r>
    </w:p>
    <w:p w14:paraId="2708BE34" w14:textId="77777777" w:rsidR="005A4ABA" w:rsidRPr="0067479E" w:rsidRDefault="005A4ABA" w:rsidP="0067479E">
      <w:pPr>
        <w:spacing w:after="160" w:line="480" w:lineRule="auto"/>
        <w:jc w:val="both"/>
        <w:rPr>
          <w:rFonts w:ascii="Palatino Linotype" w:hAnsi="Palatino Linotype" w:cs="Times New Roman"/>
          <w:sz w:val="24"/>
          <w:szCs w:val="24"/>
          <w:lang w:val="en-GB"/>
        </w:rPr>
      </w:pPr>
    </w:p>
    <w:sectPr w:rsidR="005A4ABA" w:rsidRPr="0067479E" w:rsidSect="00D44F60">
      <w:headerReference w:type="default" r:id="rId12"/>
      <w:footerReference w:type="default" r:id="rId13"/>
      <w:pgSz w:w="11906" w:h="16838"/>
      <w:pgMar w:top="1417" w:right="1417" w:bottom="1417" w:left="1417" w:header="708" w:footer="708" w:gutter="0"/>
      <w:pgNumType w:start="1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2166D" w14:textId="77777777" w:rsidR="00D83C84" w:rsidRDefault="00D83C84" w:rsidP="00E531AA">
      <w:pPr>
        <w:spacing w:after="0" w:line="240" w:lineRule="auto"/>
      </w:pPr>
      <w:r>
        <w:separator/>
      </w:r>
    </w:p>
  </w:endnote>
  <w:endnote w:type="continuationSeparator" w:id="0">
    <w:p w14:paraId="084C85A8" w14:textId="77777777" w:rsidR="00D83C84" w:rsidRDefault="00D83C84" w:rsidP="00E531AA">
      <w:pPr>
        <w:spacing w:after="0" w:line="240" w:lineRule="auto"/>
      </w:pPr>
      <w:r>
        <w:continuationSeparator/>
      </w:r>
    </w:p>
  </w:endnote>
  <w:endnote w:type="continuationNotice" w:id="1">
    <w:p w14:paraId="553CD054" w14:textId="77777777" w:rsidR="00D83C84" w:rsidRDefault="00D83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0579"/>
      <w:docPartObj>
        <w:docPartGallery w:val="Page Numbers (Bottom of Page)"/>
        <w:docPartUnique/>
      </w:docPartObj>
    </w:sdtPr>
    <w:sdtEndPr>
      <w:rPr>
        <w:rFonts w:ascii="Times New Roman" w:hAnsi="Times New Roman" w:cs="Times New Roman"/>
      </w:rPr>
    </w:sdtEndPr>
    <w:sdtContent>
      <w:p w14:paraId="3C9068E1" w14:textId="6AA38196" w:rsidR="008748EA" w:rsidRPr="0026672A" w:rsidRDefault="008748EA">
        <w:pPr>
          <w:pStyle w:val="Footer"/>
          <w:jc w:val="center"/>
          <w:rPr>
            <w:rFonts w:ascii="Times New Roman" w:hAnsi="Times New Roman" w:cs="Times New Roman"/>
          </w:rPr>
        </w:pPr>
        <w:r w:rsidRPr="0026672A">
          <w:rPr>
            <w:rFonts w:ascii="Times New Roman" w:hAnsi="Times New Roman" w:cs="Times New Roman"/>
            <w:noProof/>
          </w:rPr>
          <w:fldChar w:fldCharType="begin"/>
        </w:r>
        <w:r w:rsidRPr="0026672A">
          <w:rPr>
            <w:rFonts w:ascii="Times New Roman" w:hAnsi="Times New Roman" w:cs="Times New Roman"/>
            <w:noProof/>
          </w:rPr>
          <w:instrText xml:space="preserve"> PAGE   \* MERGEFORMAT </w:instrText>
        </w:r>
        <w:r w:rsidRPr="0026672A">
          <w:rPr>
            <w:rFonts w:ascii="Times New Roman" w:hAnsi="Times New Roman" w:cs="Times New Roman"/>
            <w:noProof/>
          </w:rPr>
          <w:fldChar w:fldCharType="separate"/>
        </w:r>
        <w:r w:rsidR="003452C6">
          <w:rPr>
            <w:rFonts w:ascii="Times New Roman" w:hAnsi="Times New Roman" w:cs="Times New Roman"/>
            <w:noProof/>
          </w:rPr>
          <w:t>123</w:t>
        </w:r>
        <w:r w:rsidRPr="0026672A">
          <w:rPr>
            <w:rFonts w:ascii="Times New Roman" w:hAnsi="Times New Roman" w:cs="Times New Roman"/>
            <w:noProof/>
          </w:rPr>
          <w:fldChar w:fldCharType="end"/>
        </w:r>
      </w:p>
    </w:sdtContent>
  </w:sdt>
  <w:p w14:paraId="0B1442F4" w14:textId="77777777" w:rsidR="008748EA" w:rsidRDefault="00874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163B5" w14:textId="77777777" w:rsidR="00D83C84" w:rsidRDefault="00D83C84" w:rsidP="00E531AA">
      <w:pPr>
        <w:spacing w:after="0" w:line="240" w:lineRule="auto"/>
      </w:pPr>
      <w:r>
        <w:separator/>
      </w:r>
    </w:p>
  </w:footnote>
  <w:footnote w:type="continuationSeparator" w:id="0">
    <w:p w14:paraId="52F41293" w14:textId="77777777" w:rsidR="00D83C84" w:rsidRDefault="00D83C84" w:rsidP="00E531AA">
      <w:pPr>
        <w:spacing w:after="0" w:line="240" w:lineRule="auto"/>
      </w:pPr>
      <w:r>
        <w:continuationSeparator/>
      </w:r>
    </w:p>
  </w:footnote>
  <w:footnote w:type="continuationNotice" w:id="1">
    <w:p w14:paraId="645643BB" w14:textId="77777777" w:rsidR="00D83C84" w:rsidRDefault="00D83C84">
      <w:pPr>
        <w:spacing w:after="0" w:line="240" w:lineRule="auto"/>
      </w:pPr>
    </w:p>
  </w:footnote>
  <w:footnote w:id="2">
    <w:p w14:paraId="5483FE41" w14:textId="77777777" w:rsidR="008748EA" w:rsidRPr="00C625FA" w:rsidRDefault="008748EA" w:rsidP="00A33C66">
      <w:pPr>
        <w:spacing w:after="0"/>
        <w:jc w:val="both"/>
        <w:rPr>
          <w:rFonts w:ascii="Times New Roman" w:hAnsi="Times New Roman" w:cs="Times New Roman"/>
          <w:sz w:val="20"/>
          <w:szCs w:val="20"/>
          <w:lang w:val="en-GB"/>
        </w:rPr>
      </w:pPr>
      <w:r w:rsidRPr="00C625FA">
        <w:rPr>
          <w:rStyle w:val="FootnoteReference"/>
          <w:rFonts w:ascii="Times New Roman" w:hAnsi="Times New Roman" w:cs="Times New Roman"/>
          <w:sz w:val="20"/>
          <w:szCs w:val="20"/>
          <w:lang w:val="en-GB"/>
        </w:rPr>
        <w:footnoteRef/>
      </w:r>
      <w:r w:rsidRPr="00C625FA">
        <w:rPr>
          <w:rFonts w:ascii="Times New Roman" w:hAnsi="Times New Roman" w:cs="Times New Roman"/>
          <w:sz w:val="20"/>
          <w:szCs w:val="20"/>
          <w:lang w:val="en-GB"/>
        </w:rPr>
        <w:t xml:space="preserve"> Hana Draslarová, PhD student at Charles University in Prague, Faculty of Law, focusing on legal education. She has herself passed the Street Law course in 2012 and now she has been participating at conducting a Street Law course for 3 years. E-mail: draslarova@prf.cuni.cz. This text was supported by the Charles University Research Development Schemes, programme Progress Q18. The author is very grateful for the support and </w:t>
      </w:r>
      <w:r w:rsidR="005B3578">
        <w:rPr>
          <w:rFonts w:ascii="Times New Roman" w:hAnsi="Times New Roman" w:cs="Times New Roman"/>
          <w:sz w:val="20"/>
          <w:szCs w:val="20"/>
          <w:lang w:val="en-GB"/>
        </w:rPr>
        <w:t>valuable comments</w:t>
      </w:r>
      <w:r w:rsidRPr="00C625FA">
        <w:rPr>
          <w:rFonts w:ascii="Times New Roman" w:hAnsi="Times New Roman" w:cs="Times New Roman"/>
          <w:sz w:val="20"/>
          <w:szCs w:val="20"/>
          <w:lang w:val="en-GB"/>
        </w:rPr>
        <w:t xml:space="preserve"> of her dear colleagues Michal Urban and Tomáš Friedel. </w:t>
      </w:r>
    </w:p>
  </w:footnote>
  <w:footnote w:id="3">
    <w:p w14:paraId="66BDEB16" w14:textId="3DC71CAB" w:rsidR="008748EA" w:rsidRDefault="008748EA" w:rsidP="00A33C66">
      <w:pPr>
        <w:pStyle w:val="FootnoteText"/>
        <w:jc w:val="both"/>
      </w:pPr>
      <w:r>
        <w:rPr>
          <w:rStyle w:val="FootnoteReference"/>
        </w:rPr>
        <w:footnoteRef/>
      </w:r>
      <w:r>
        <w:t xml:space="preserve"> </w:t>
      </w:r>
      <w:r w:rsidR="00F51901" w:rsidRPr="00F51901">
        <w:rPr>
          <w:rFonts w:ascii="Times New Roman" w:hAnsi="Times New Roman" w:cs="Times New Roman"/>
        </w:rPr>
        <w:t>For example see:</w:t>
      </w:r>
      <w:r w:rsidR="00F51901">
        <w:t xml:space="preserve"> </w:t>
      </w:r>
      <w:r w:rsidR="00F51901" w:rsidRPr="004149BF">
        <w:rPr>
          <w:rFonts w:ascii="Times New Roman" w:hAnsi="Times New Roman" w:cs="Times New Roman"/>
          <w:lang w:val="en-GB"/>
        </w:rPr>
        <w:t xml:space="preserve">ARTHURS, S., COOPERMAN, M., GALLAGHER, J., GREALY, F., LUNNEY, J., MARRS, B. &amp; ROE, R: </w:t>
      </w:r>
      <w:r w:rsidR="00F51901" w:rsidRPr="004149BF">
        <w:rPr>
          <w:rFonts w:ascii="Times New Roman" w:eastAsia="Times New Roman" w:hAnsi="Times New Roman" w:cs="Times New Roman"/>
          <w:i/>
          <w:color w:val="111111"/>
        </w:rPr>
        <w:t xml:space="preserve">From Zero to 60: Building Belief, Capacity and Community in Street Law Instructors in One Weekend. </w:t>
      </w:r>
      <w:r w:rsidR="00F51901" w:rsidRPr="004149BF">
        <w:rPr>
          <w:rFonts w:ascii="Times New Roman" w:eastAsia="Times New Roman" w:hAnsi="Times New Roman" w:cs="Times New Roman"/>
          <w:color w:val="111111"/>
        </w:rPr>
        <w:t xml:space="preserve">International Journal of Clinical Legal Education, 2017, </w:t>
      </w:r>
      <w:r w:rsidR="00F51901" w:rsidRPr="004149BF">
        <w:rPr>
          <w:rFonts w:ascii="Times New Roman" w:hAnsi="Times New Roman" w:cs="Times New Roman"/>
          <w:lang w:val="en-GB"/>
        </w:rPr>
        <w:t xml:space="preserve">24 (2), </w:t>
      </w:r>
      <w:r w:rsidR="00F51901">
        <w:rPr>
          <w:rFonts w:ascii="Times New Roman" w:hAnsi="Times New Roman" w:cs="Times New Roman"/>
          <w:lang w:val="en-GB"/>
        </w:rPr>
        <w:t>123</w:t>
      </w:r>
      <w:r w:rsidR="00F51901" w:rsidRPr="004149BF">
        <w:rPr>
          <w:rFonts w:ascii="Times New Roman" w:hAnsi="Times New Roman" w:cs="Times New Roman"/>
          <w:lang w:val="en-GB"/>
        </w:rPr>
        <w:t>-</w:t>
      </w:r>
      <w:r w:rsidR="00F51901">
        <w:rPr>
          <w:rFonts w:ascii="Times New Roman" w:hAnsi="Times New Roman" w:cs="Times New Roman"/>
          <w:lang w:val="en-GB"/>
        </w:rPr>
        <w:t>126</w:t>
      </w:r>
      <w:r w:rsidR="00F51901" w:rsidRPr="004149BF">
        <w:rPr>
          <w:rFonts w:ascii="Times New Roman" w:hAnsi="Times New Roman" w:cs="Times New Roman"/>
          <w:lang w:val="en-GB"/>
        </w:rPr>
        <w:t xml:space="preserve">. Available online: </w:t>
      </w:r>
      <w:hyperlink r:id="rId1" w:history="1">
        <w:r w:rsidR="00F51901" w:rsidRPr="004149BF">
          <w:rPr>
            <w:rStyle w:val="Hyperlink"/>
            <w:rFonts w:ascii="Times New Roman" w:hAnsi="Times New Roman" w:cs="Times New Roman"/>
            <w:lang w:val="en-GB"/>
          </w:rPr>
          <w:t>http://www.northumbriajournals.co.uk/index.php/ijcle/article/view/599/1017</w:t>
        </w:r>
      </w:hyperlink>
      <w:r w:rsidR="00F51901">
        <w:rPr>
          <w:rFonts w:ascii="Times New Roman" w:hAnsi="Times New Roman" w:cs="Times New Roman"/>
          <w:lang w:val="en-GB"/>
        </w:rPr>
        <w:t xml:space="preserve"> </w:t>
      </w:r>
      <w:r w:rsidR="00C03D15">
        <w:rPr>
          <w:rFonts w:ascii="Times New Roman" w:hAnsi="Times New Roman" w:cs="Times New Roman"/>
          <w:lang w:val="en-GB"/>
        </w:rPr>
        <w:t xml:space="preserve">or </w:t>
      </w:r>
      <w:r w:rsidR="00C03D15" w:rsidRPr="00642D06">
        <w:rPr>
          <w:rFonts w:ascii="Times New Roman" w:hAnsi="Times New Roman" w:cs="Times New Roman"/>
          <w:lang w:val="en-GB"/>
        </w:rPr>
        <w:t xml:space="preserve">GRIMES, R., McQUOID-MASON, D., O´BRIEN, E. and J. ZIMMER: </w:t>
      </w:r>
      <w:r w:rsidR="00C03D15" w:rsidRPr="00642D06">
        <w:rPr>
          <w:rFonts w:ascii="Times New Roman" w:hAnsi="Times New Roman" w:cs="Times New Roman"/>
          <w:i/>
          <w:lang w:val="en-GB"/>
        </w:rPr>
        <w:t xml:space="preserve">Street Law and Social Justice Education. </w:t>
      </w:r>
      <w:r w:rsidR="00C03D15" w:rsidRPr="00642D06">
        <w:rPr>
          <w:rFonts w:ascii="Times New Roman" w:hAnsi="Times New Roman" w:cs="Times New Roman"/>
          <w:lang w:val="en-GB"/>
        </w:rPr>
        <w:t>In: FS Bloch (ed.), </w:t>
      </w:r>
      <w:r w:rsidR="00C03D15" w:rsidRPr="00642D06">
        <w:rPr>
          <w:rFonts w:ascii="Times New Roman" w:hAnsi="Times New Roman" w:cs="Times New Roman"/>
          <w:i/>
          <w:iCs/>
          <w:lang w:val="en-GB"/>
        </w:rPr>
        <w:t>The global clinical movement: educating lawyers for social justice.</w:t>
      </w:r>
      <w:r w:rsidR="00C03D15" w:rsidRPr="00642D06">
        <w:rPr>
          <w:rFonts w:ascii="Times New Roman" w:hAnsi="Times New Roman" w:cs="Times New Roman"/>
          <w:lang w:val="en-GB"/>
        </w:rPr>
        <w:t> 2011, Oxford University Press, 225-240.</w:t>
      </w:r>
    </w:p>
  </w:footnote>
  <w:footnote w:id="4">
    <w:p w14:paraId="1EF0A547"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When I refer to students, I mean the university students of the faculty of law, unless specified otherwise.</w:t>
      </w:r>
    </w:p>
  </w:footnote>
  <w:footnote w:id="5">
    <w:p w14:paraId="1101590E" w14:textId="77777777" w:rsidR="008748EA" w:rsidRPr="00C625FA" w:rsidRDefault="008748EA" w:rsidP="00A33C66">
      <w:pPr>
        <w:pStyle w:val="FootnoteText"/>
        <w:jc w:val="both"/>
        <w:rPr>
          <w:rFonts w:ascii="Times New Roman" w:hAnsi="Times New Roman" w:cs="Times New Roman"/>
          <w:lang w:val="en-GB"/>
        </w:rPr>
      </w:pPr>
      <w:r w:rsidRPr="003324D9">
        <w:rPr>
          <w:rStyle w:val="FootnoteReference"/>
          <w:rFonts w:ascii="Times New Roman" w:hAnsi="Times New Roman" w:cs="Times New Roman"/>
          <w:lang w:val="en-GB"/>
        </w:rPr>
        <w:footnoteRef/>
      </w:r>
      <w:r w:rsidRPr="003324D9">
        <w:rPr>
          <w:rFonts w:ascii="Times New Roman" w:hAnsi="Times New Roman" w:cs="Times New Roman"/>
          <w:lang w:val="en-GB"/>
        </w:rPr>
        <w:t xml:space="preserve"> Street Law benefits for the society are stressed in literature very often. For example see: </w:t>
      </w:r>
      <w:r>
        <w:rPr>
          <w:rFonts w:ascii="Times New Roman" w:hAnsi="Times New Roman" w:cs="Times New Roman"/>
          <w:lang w:val="en-GB"/>
        </w:rPr>
        <w:t xml:space="preserve"> </w:t>
      </w:r>
      <w:r w:rsidR="00F51901" w:rsidRPr="00642D06">
        <w:rPr>
          <w:rFonts w:ascii="Times New Roman" w:hAnsi="Times New Roman" w:cs="Times New Roman"/>
          <w:lang w:val="en-GB"/>
        </w:rPr>
        <w:t xml:space="preserve">GRIMES, R., McQUOID-MASON, D., O´BRIEN, E. and J. ZIMMER: </w:t>
      </w:r>
      <w:r w:rsidR="00F51901" w:rsidRPr="00642D06">
        <w:rPr>
          <w:rFonts w:ascii="Times New Roman" w:hAnsi="Times New Roman" w:cs="Times New Roman"/>
          <w:i/>
          <w:lang w:val="en-GB"/>
        </w:rPr>
        <w:t xml:space="preserve">Street Law and Social Justice Education. </w:t>
      </w:r>
      <w:r w:rsidR="00F51901" w:rsidRPr="00642D06">
        <w:rPr>
          <w:rFonts w:ascii="Times New Roman" w:hAnsi="Times New Roman" w:cs="Times New Roman"/>
          <w:lang w:val="en-GB"/>
        </w:rPr>
        <w:t>In: FS Bloch (ed.), </w:t>
      </w:r>
      <w:r w:rsidR="00F51901" w:rsidRPr="00642D06">
        <w:rPr>
          <w:rFonts w:ascii="Times New Roman" w:hAnsi="Times New Roman" w:cs="Times New Roman"/>
          <w:i/>
          <w:iCs/>
          <w:lang w:val="en-GB"/>
        </w:rPr>
        <w:t>The global clinical movement: educating lawyers for social justice.</w:t>
      </w:r>
      <w:r w:rsidR="00F51901" w:rsidRPr="00642D06">
        <w:rPr>
          <w:rFonts w:ascii="Times New Roman" w:hAnsi="Times New Roman" w:cs="Times New Roman"/>
          <w:lang w:val="en-GB"/>
        </w:rPr>
        <w:t> 2011, Oxford University Press, 225-240.</w:t>
      </w:r>
    </w:p>
  </w:footnote>
  <w:footnote w:id="6">
    <w:p w14:paraId="7BC233C4"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Prague Street Law program including the basic Street Law course owes a lot to its founder dr. Michal Urban, who established the basic course and has been conducting it since then. He is also in charge of the follow-up Street Law activities. </w:t>
      </w:r>
    </w:p>
  </w:footnote>
  <w:footnote w:id="7">
    <w:p w14:paraId="6448E38E" w14:textId="77777777" w:rsidR="008748EA" w:rsidRPr="00C625FA" w:rsidRDefault="008748EA" w:rsidP="00A33C66">
      <w:pPr>
        <w:pStyle w:val="FootnoteText"/>
        <w:jc w:val="both"/>
        <w:rPr>
          <w:rFonts w:ascii="Times New Roman" w:hAnsi="Times New Roman" w:cs="Times New Roman"/>
          <w:i/>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Next to the Street Law course there are other Street Law activities in Prague, both as a part of curriculum and as extracurricular activities. However, this text strictly focuses on the basic Street Law course as such, which also served as a foundation for the follow-up courses and activities. </w:t>
      </w:r>
      <w:r w:rsidRPr="00C625FA">
        <w:rPr>
          <w:rFonts w:ascii="Times New Roman" w:hAnsi="Times New Roman" w:cs="Times New Roman"/>
          <w:i/>
          <w:lang w:val="en-GB"/>
        </w:rPr>
        <w:t xml:space="preserve"> </w:t>
      </w:r>
    </w:p>
  </w:footnote>
  <w:footnote w:id="8">
    <w:p w14:paraId="5B4EBA71" w14:textId="77777777" w:rsidR="008748EA" w:rsidRPr="00C625FA" w:rsidRDefault="008748EA" w:rsidP="00B64362">
      <w:pPr>
        <w:jc w:val="both"/>
        <w:rPr>
          <w:rFonts w:ascii="Times New Roman" w:hAnsi="Times New Roman" w:cs="Times New Roman"/>
          <w:lang w:val="en-GB"/>
        </w:rPr>
      </w:pPr>
      <w:r w:rsidRPr="00F51901">
        <w:rPr>
          <w:rStyle w:val="FootnoteReference"/>
          <w:rFonts w:ascii="Times New Roman" w:hAnsi="Times New Roman" w:cs="Times New Roman"/>
          <w:lang w:val="en-GB"/>
        </w:rPr>
        <w:footnoteRef/>
      </w:r>
      <w:r w:rsidRPr="00F51901">
        <w:rPr>
          <w:rFonts w:ascii="Times New Roman" w:hAnsi="Times New Roman" w:cs="Times New Roman"/>
          <w:lang w:val="en-GB"/>
        </w:rPr>
        <w:t xml:space="preserve"> For example See</w:t>
      </w:r>
      <w:r w:rsidR="00F51901" w:rsidRPr="00F51901">
        <w:rPr>
          <w:rFonts w:ascii="Times New Roman" w:hAnsi="Times New Roman" w:cs="Times New Roman"/>
          <w:lang w:val="en-GB"/>
        </w:rPr>
        <w:t xml:space="preserve">: </w:t>
      </w:r>
      <w:r w:rsidR="00F51901" w:rsidRPr="00F51901">
        <w:rPr>
          <w:rFonts w:ascii="Times New Roman" w:hAnsi="Times New Roman" w:cs="Times New Roman"/>
          <w:sz w:val="20"/>
          <w:szCs w:val="20"/>
          <w:lang w:val="en-GB"/>
        </w:rPr>
        <w:t xml:space="preserve">PINDER, K. A.: </w:t>
      </w:r>
      <w:r w:rsidR="00F51901" w:rsidRPr="00F51901">
        <w:rPr>
          <w:rFonts w:ascii="Times New Roman" w:hAnsi="Times New Roman" w:cs="Times New Roman"/>
          <w:i/>
          <w:sz w:val="20"/>
          <w:szCs w:val="20"/>
          <w:lang w:val="en-GB"/>
        </w:rPr>
        <w:t xml:space="preserve">Street Law: Twenty-Five Years and counting. </w:t>
      </w:r>
      <w:r w:rsidR="00F51901" w:rsidRPr="00F51901">
        <w:rPr>
          <w:rFonts w:ascii="Times New Roman" w:hAnsi="Times New Roman" w:cs="Times New Roman"/>
          <w:sz w:val="20"/>
          <w:szCs w:val="20"/>
          <w:lang w:val="en-GB"/>
        </w:rPr>
        <w:t>Journal of Law &amp; Education, 1998, 27 (2), 211-</w:t>
      </w:r>
      <w:r w:rsidR="00F51901">
        <w:rPr>
          <w:rFonts w:ascii="Times New Roman" w:hAnsi="Times New Roman" w:cs="Times New Roman"/>
          <w:lang w:val="en-GB"/>
        </w:rPr>
        <w:t xml:space="preserve">233.; </w:t>
      </w:r>
      <w:r w:rsidR="00AF1D20">
        <w:rPr>
          <w:rFonts w:ascii="Times New Roman" w:hAnsi="Times New Roman" w:cs="Times New Roman"/>
          <w:lang w:val="en-GB"/>
        </w:rPr>
        <w:t xml:space="preserve">or </w:t>
      </w:r>
      <w:r w:rsidR="00F51901">
        <w:rPr>
          <w:rFonts w:ascii="Times New Roman" w:hAnsi="Times New Roman" w:cs="Times New Roman"/>
          <w:sz w:val="20"/>
          <w:szCs w:val="20"/>
          <w:lang w:val="en-GB"/>
        </w:rPr>
        <w:t xml:space="preserve">MOHD SUHAIMI, A., </w:t>
      </w:r>
      <w:r w:rsidR="00F51901" w:rsidRPr="004149BF">
        <w:rPr>
          <w:rFonts w:ascii="Times New Roman" w:hAnsi="Times New Roman" w:cs="Times New Roman"/>
          <w:sz w:val="20"/>
          <w:szCs w:val="20"/>
          <w:lang w:val="en-GB"/>
        </w:rPr>
        <w:t>MOHD ZULKIFLI, N</w:t>
      </w:r>
      <w:r w:rsidR="00F51901">
        <w:rPr>
          <w:rFonts w:ascii="Times New Roman" w:hAnsi="Times New Roman" w:cs="Times New Roman"/>
          <w:sz w:val="20"/>
          <w:szCs w:val="20"/>
          <w:lang w:val="en-GB"/>
        </w:rPr>
        <w:t>.</w:t>
      </w:r>
      <w:r w:rsidR="00F51901" w:rsidRPr="004149BF">
        <w:rPr>
          <w:rFonts w:ascii="Times New Roman" w:hAnsi="Times New Roman" w:cs="Times New Roman"/>
          <w:sz w:val="20"/>
          <w:szCs w:val="20"/>
          <w:lang w:val="en-GB"/>
        </w:rPr>
        <w:t xml:space="preserve"> F</w:t>
      </w:r>
      <w:r w:rsidR="00F51901">
        <w:rPr>
          <w:rFonts w:ascii="Times New Roman" w:hAnsi="Times New Roman" w:cs="Times New Roman"/>
          <w:sz w:val="20"/>
          <w:szCs w:val="20"/>
          <w:lang w:val="en-GB"/>
        </w:rPr>
        <w:t>.:</w:t>
      </w:r>
      <w:r w:rsidR="00F51901">
        <w:rPr>
          <w:rFonts w:ascii="Times New Roman" w:hAnsi="Times New Roman" w:cs="Times New Roman"/>
          <w:i/>
          <w:sz w:val="20"/>
          <w:szCs w:val="20"/>
          <w:lang w:val="en-GB"/>
        </w:rPr>
        <w:t xml:space="preserve"> </w:t>
      </w:r>
      <w:r w:rsidR="00F51901" w:rsidRPr="004149BF">
        <w:rPr>
          <w:rFonts w:ascii="Times New Roman" w:hAnsi="Times New Roman" w:cs="Times New Roman"/>
          <w:i/>
          <w:sz w:val="20"/>
          <w:szCs w:val="20"/>
          <w:lang w:val="en-GB"/>
        </w:rPr>
        <w:t>Street Law Based CLE: A Student-Impact-Assessment</w:t>
      </w:r>
      <w:r w:rsidR="00F51901">
        <w:rPr>
          <w:rFonts w:ascii="Times New Roman" w:hAnsi="Times New Roman" w:cs="Times New Roman"/>
          <w:i/>
          <w:sz w:val="20"/>
          <w:szCs w:val="20"/>
          <w:lang w:val="en-GB"/>
        </w:rPr>
        <w:t xml:space="preserve">. </w:t>
      </w:r>
      <w:r w:rsidR="00F51901" w:rsidRPr="004149BF">
        <w:rPr>
          <w:rFonts w:ascii="Times New Roman" w:hAnsi="Times New Roman" w:cs="Times New Roman"/>
          <w:sz w:val="20"/>
          <w:szCs w:val="20"/>
          <w:lang w:val="en-GB"/>
        </w:rPr>
        <w:t>International Journal of Clinical Legal Education, 201</w:t>
      </w:r>
      <w:r w:rsidR="00F51901">
        <w:rPr>
          <w:rFonts w:ascii="Times New Roman" w:hAnsi="Times New Roman" w:cs="Times New Roman"/>
          <w:sz w:val="20"/>
          <w:szCs w:val="20"/>
          <w:lang w:val="en-GB"/>
        </w:rPr>
        <w:t>2</w:t>
      </w:r>
      <w:r w:rsidR="00F51901" w:rsidRPr="004149BF">
        <w:rPr>
          <w:rFonts w:ascii="Times New Roman" w:hAnsi="Times New Roman" w:cs="Times New Roman"/>
          <w:sz w:val="20"/>
          <w:szCs w:val="20"/>
          <w:lang w:val="en-GB"/>
        </w:rPr>
        <w:t>, 1</w:t>
      </w:r>
      <w:r w:rsidR="00F51901">
        <w:rPr>
          <w:rFonts w:ascii="Times New Roman" w:hAnsi="Times New Roman" w:cs="Times New Roman"/>
          <w:sz w:val="20"/>
          <w:szCs w:val="20"/>
          <w:lang w:val="en-GB"/>
        </w:rPr>
        <w:t>8</w:t>
      </w:r>
      <w:r w:rsidR="00F51901" w:rsidRPr="004149BF">
        <w:rPr>
          <w:rFonts w:ascii="Times New Roman" w:hAnsi="Times New Roman" w:cs="Times New Roman"/>
          <w:sz w:val="20"/>
          <w:szCs w:val="20"/>
          <w:lang w:val="en-GB"/>
        </w:rPr>
        <w:t xml:space="preserve">, </w:t>
      </w:r>
      <w:r w:rsidR="00F51901">
        <w:rPr>
          <w:rFonts w:ascii="Times New Roman" w:hAnsi="Times New Roman" w:cs="Times New Roman"/>
          <w:sz w:val="20"/>
          <w:szCs w:val="20"/>
          <w:lang w:val="en-GB"/>
        </w:rPr>
        <w:t>218</w:t>
      </w:r>
      <w:r w:rsidR="00F51901" w:rsidRPr="004149BF">
        <w:rPr>
          <w:rFonts w:ascii="Times New Roman" w:hAnsi="Times New Roman" w:cs="Times New Roman"/>
          <w:sz w:val="20"/>
          <w:szCs w:val="20"/>
          <w:lang w:val="en-GB"/>
        </w:rPr>
        <w:t>-</w:t>
      </w:r>
      <w:r w:rsidR="00F51901">
        <w:rPr>
          <w:rFonts w:ascii="Times New Roman" w:hAnsi="Times New Roman" w:cs="Times New Roman"/>
          <w:sz w:val="20"/>
          <w:szCs w:val="20"/>
          <w:lang w:val="en-GB"/>
        </w:rPr>
        <w:t>226</w:t>
      </w:r>
      <w:r w:rsidR="00F51901" w:rsidRPr="004149BF">
        <w:rPr>
          <w:rFonts w:ascii="Times New Roman" w:hAnsi="Times New Roman" w:cs="Times New Roman"/>
          <w:sz w:val="20"/>
          <w:szCs w:val="20"/>
          <w:lang w:val="en-GB"/>
        </w:rPr>
        <w:t xml:space="preserve">. Available online: </w:t>
      </w:r>
      <w:r w:rsidR="00F51901">
        <w:rPr>
          <w:rFonts w:ascii="Times New Roman" w:hAnsi="Times New Roman" w:cs="Times New Roman"/>
          <w:sz w:val="20"/>
          <w:szCs w:val="20"/>
          <w:lang w:val="en-GB"/>
        </w:rPr>
        <w:t xml:space="preserve"> </w:t>
      </w:r>
      <w:hyperlink r:id="rId2" w:history="1">
        <w:r w:rsidR="00F51901" w:rsidRPr="00723586">
          <w:rPr>
            <w:rStyle w:val="Hyperlink"/>
            <w:rFonts w:ascii="Times New Roman" w:hAnsi="Times New Roman" w:cs="Times New Roman"/>
            <w:sz w:val="20"/>
            <w:szCs w:val="20"/>
            <w:lang w:val="en-GB"/>
          </w:rPr>
          <w:t>http://www.northumbriajournals.co.uk/index.php/ijcle/article/view/7/7</w:t>
        </w:r>
      </w:hyperlink>
      <w:r w:rsidR="00F51901">
        <w:rPr>
          <w:rFonts w:ascii="Times New Roman" w:hAnsi="Times New Roman" w:cs="Times New Roman"/>
          <w:lang w:val="en-GB"/>
        </w:rPr>
        <w:t xml:space="preserve">;  </w:t>
      </w:r>
      <w:r w:rsidR="00AF1D20">
        <w:rPr>
          <w:rFonts w:ascii="Times New Roman" w:hAnsi="Times New Roman" w:cs="Times New Roman"/>
          <w:lang w:val="en-GB"/>
        </w:rPr>
        <w:t xml:space="preserve">or </w:t>
      </w:r>
      <w:r w:rsidR="00B64362">
        <w:rPr>
          <w:rFonts w:ascii="Times New Roman" w:hAnsi="Times New Roman" w:cs="Times New Roman"/>
          <w:sz w:val="20"/>
          <w:szCs w:val="20"/>
          <w:lang w:val="en-GB"/>
        </w:rPr>
        <w:t>GRANDE MONTANA, P.</w:t>
      </w:r>
      <w:r w:rsidR="00B64362" w:rsidRPr="004149BF">
        <w:rPr>
          <w:rFonts w:ascii="Times New Roman" w:hAnsi="Times New Roman" w:cs="Times New Roman"/>
          <w:sz w:val="20"/>
          <w:szCs w:val="20"/>
          <w:lang w:val="en-GB"/>
        </w:rPr>
        <w:t xml:space="preserve">: </w:t>
      </w:r>
      <w:r w:rsidR="00B64362" w:rsidRPr="007A6828">
        <w:rPr>
          <w:rFonts w:ascii="Times New Roman" w:hAnsi="Times New Roman" w:cs="Times New Roman"/>
          <w:i/>
          <w:sz w:val="20"/>
          <w:szCs w:val="20"/>
          <w:lang w:val="en-GB"/>
        </w:rPr>
        <w:t>Lessons from the Carnegie and Best Practices reports: A Look at St. John´s University School of Law´s Street Law Program Model for Teaching Professional</w:t>
      </w:r>
      <w:r w:rsidR="00B64362">
        <w:rPr>
          <w:rFonts w:ascii="Times New Roman" w:hAnsi="Times New Roman" w:cs="Times New Roman"/>
          <w:i/>
          <w:sz w:val="20"/>
          <w:szCs w:val="20"/>
          <w:lang w:val="en-GB"/>
        </w:rPr>
        <w:t xml:space="preserve"> </w:t>
      </w:r>
      <w:r w:rsidR="00B64362" w:rsidRPr="007A6828">
        <w:rPr>
          <w:rFonts w:ascii="Times New Roman" w:hAnsi="Times New Roman" w:cs="Times New Roman"/>
          <w:i/>
          <w:sz w:val="20"/>
          <w:szCs w:val="20"/>
          <w:lang w:val="en-GB"/>
        </w:rPr>
        <w:t>Skills.</w:t>
      </w:r>
      <w:r w:rsidR="00B64362" w:rsidRPr="004149BF">
        <w:rPr>
          <w:rFonts w:ascii="Times New Roman" w:hAnsi="Times New Roman" w:cs="Times New Roman"/>
          <w:sz w:val="20"/>
          <w:szCs w:val="20"/>
          <w:lang w:val="en-GB"/>
        </w:rPr>
        <w:t xml:space="preserve"> Thomas M Cooley J Pract Clin Law</w:t>
      </w:r>
      <w:r w:rsidR="00B64362">
        <w:rPr>
          <w:rFonts w:ascii="Times New Roman" w:hAnsi="Times New Roman" w:cs="Times New Roman"/>
          <w:sz w:val="20"/>
          <w:szCs w:val="20"/>
          <w:lang w:val="en-GB"/>
        </w:rPr>
        <w:t xml:space="preserve">, 2009, </w:t>
      </w:r>
      <w:r w:rsidR="00B64362" w:rsidRPr="004149BF">
        <w:rPr>
          <w:rFonts w:ascii="Times New Roman" w:hAnsi="Times New Roman" w:cs="Times New Roman"/>
          <w:sz w:val="20"/>
          <w:szCs w:val="20"/>
          <w:lang w:val="en-GB"/>
        </w:rPr>
        <w:t xml:space="preserve">11 </w:t>
      </w:r>
      <w:r w:rsidR="00B64362">
        <w:rPr>
          <w:rFonts w:ascii="Times New Roman" w:hAnsi="Times New Roman" w:cs="Times New Roman"/>
          <w:sz w:val="20"/>
          <w:szCs w:val="20"/>
          <w:lang w:val="en-GB"/>
        </w:rPr>
        <w:t>(</w:t>
      </w:r>
      <w:r w:rsidR="00B64362" w:rsidRPr="004149BF">
        <w:rPr>
          <w:rFonts w:ascii="Times New Roman" w:hAnsi="Times New Roman" w:cs="Times New Roman"/>
          <w:sz w:val="20"/>
          <w:szCs w:val="20"/>
          <w:lang w:val="en-GB"/>
        </w:rPr>
        <w:t>1</w:t>
      </w:r>
      <w:r w:rsidR="00B64362">
        <w:rPr>
          <w:rFonts w:ascii="Times New Roman" w:hAnsi="Times New Roman" w:cs="Times New Roman"/>
          <w:sz w:val="20"/>
          <w:szCs w:val="20"/>
          <w:lang w:val="en-GB"/>
        </w:rPr>
        <w:t>), 97-</w:t>
      </w:r>
      <w:r w:rsidR="00B64362" w:rsidRPr="004149BF">
        <w:rPr>
          <w:rFonts w:ascii="Times New Roman" w:hAnsi="Times New Roman" w:cs="Times New Roman"/>
          <w:sz w:val="20"/>
          <w:szCs w:val="20"/>
          <w:lang w:val="en-GB"/>
        </w:rPr>
        <w:t>126</w:t>
      </w:r>
      <w:r w:rsidR="00B64362">
        <w:rPr>
          <w:rFonts w:ascii="Times New Roman" w:hAnsi="Times New Roman" w:cs="Times New Roman"/>
          <w:sz w:val="20"/>
          <w:szCs w:val="20"/>
          <w:lang w:val="en-GB"/>
        </w:rPr>
        <w:t xml:space="preserve">. </w:t>
      </w:r>
    </w:p>
  </w:footnote>
  <w:footnote w:id="9">
    <w:p w14:paraId="13BD00F4" w14:textId="69E7F10E" w:rsidR="002706E9" w:rsidRPr="0067479E" w:rsidRDefault="002706E9">
      <w:pPr>
        <w:pStyle w:val="FootnoteText"/>
        <w:rPr>
          <w:rFonts w:ascii="Times New Roman" w:hAnsi="Times New Roman" w:cs="Times New Roman"/>
          <w:lang w:val="en-GB"/>
        </w:rPr>
      </w:pPr>
      <w:r w:rsidRPr="0067479E">
        <w:rPr>
          <w:rStyle w:val="FootnoteReference"/>
          <w:rFonts w:ascii="Times New Roman" w:hAnsi="Times New Roman" w:cs="Times New Roman"/>
          <w:lang w:val="en-GB"/>
        </w:rPr>
        <w:footnoteRef/>
      </w:r>
      <w:r w:rsidRPr="0067479E">
        <w:rPr>
          <w:rFonts w:ascii="Times New Roman" w:hAnsi="Times New Roman" w:cs="Times New Roman"/>
          <w:lang w:val="en-GB"/>
        </w:rPr>
        <w:t xml:space="preserve"> </w:t>
      </w:r>
      <w:r w:rsidR="001F3822" w:rsidRPr="0067479E">
        <w:rPr>
          <w:rFonts w:ascii="Times New Roman" w:hAnsi="Times New Roman" w:cs="Times New Roman"/>
          <w:lang w:val="en-GB"/>
        </w:rPr>
        <w:t>Lawyers can teach law on many levels</w:t>
      </w:r>
      <w:r w:rsidRPr="0067479E">
        <w:rPr>
          <w:rFonts w:ascii="Times New Roman" w:hAnsi="Times New Roman" w:cs="Times New Roman"/>
          <w:lang w:val="en-GB"/>
        </w:rPr>
        <w:t xml:space="preserve"> including </w:t>
      </w:r>
      <w:r w:rsidR="001F3822" w:rsidRPr="0067479E">
        <w:rPr>
          <w:rFonts w:ascii="Times New Roman" w:hAnsi="Times New Roman" w:cs="Times New Roman"/>
          <w:lang w:val="en-GB"/>
        </w:rPr>
        <w:t>PhD students involved in teaching seminars</w:t>
      </w:r>
      <w:r w:rsidR="001F3822" w:rsidRPr="001F3822">
        <w:rPr>
          <w:rFonts w:ascii="Times New Roman" w:hAnsi="Times New Roman" w:cs="Times New Roman"/>
          <w:lang w:val="en-GB"/>
        </w:rPr>
        <w:t xml:space="preserve"> or be</w:t>
      </w:r>
      <w:r w:rsidRPr="0067479E">
        <w:rPr>
          <w:rFonts w:ascii="Times New Roman" w:hAnsi="Times New Roman" w:cs="Times New Roman"/>
          <w:lang w:val="en-GB"/>
        </w:rPr>
        <w:t xml:space="preserve">ing a full time teacher </w:t>
      </w:r>
      <w:r w:rsidR="001F3822" w:rsidRPr="0067479E">
        <w:rPr>
          <w:rFonts w:ascii="Times New Roman" w:hAnsi="Times New Roman" w:cs="Times New Roman"/>
          <w:lang w:val="en-GB"/>
        </w:rPr>
        <w:t xml:space="preserve">at high school. However, </w:t>
      </w:r>
      <w:r w:rsidRPr="0067479E">
        <w:rPr>
          <w:rFonts w:ascii="Times New Roman" w:hAnsi="Times New Roman" w:cs="Times New Roman"/>
          <w:lang w:val="en-GB"/>
        </w:rPr>
        <w:t>the most common are part time teachers – professional lawyers</w:t>
      </w:r>
      <w:r w:rsidR="001F3822" w:rsidRPr="0067479E">
        <w:rPr>
          <w:rFonts w:ascii="Times New Roman" w:hAnsi="Times New Roman" w:cs="Times New Roman"/>
          <w:lang w:val="en-GB"/>
        </w:rPr>
        <w:t xml:space="preserve"> (e.g. judges or attorneys)</w:t>
      </w:r>
      <w:r w:rsidRPr="0067479E">
        <w:rPr>
          <w:rFonts w:ascii="Times New Roman" w:hAnsi="Times New Roman" w:cs="Times New Roman"/>
          <w:lang w:val="en-GB"/>
        </w:rPr>
        <w:t>, who enjoy teaching at high schools or universities at part-time bas</w:t>
      </w:r>
      <w:r w:rsidR="00405EB6">
        <w:rPr>
          <w:rFonts w:ascii="Times New Roman" w:hAnsi="Times New Roman" w:cs="Times New Roman"/>
          <w:lang w:val="en-GB"/>
        </w:rPr>
        <w:t>i</w:t>
      </w:r>
      <w:r w:rsidRPr="0067479E">
        <w:rPr>
          <w:rFonts w:ascii="Times New Roman" w:hAnsi="Times New Roman" w:cs="Times New Roman"/>
          <w:lang w:val="en-GB"/>
        </w:rPr>
        <w:t xml:space="preserve">s.  </w:t>
      </w:r>
    </w:p>
  </w:footnote>
  <w:footnote w:id="10">
    <w:p w14:paraId="7653648D" w14:textId="77777777" w:rsidR="008748EA" w:rsidRPr="00B93C1D"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It is important to realise that the law degree in the Czech Republic is a 5 year undergraduate master programme. Students can undertake</w:t>
      </w:r>
      <w:r w:rsidR="00F4246D">
        <w:rPr>
          <w:rFonts w:ascii="Times New Roman" w:hAnsi="Times New Roman" w:cs="Times New Roman"/>
          <w:lang w:val="en-GB"/>
        </w:rPr>
        <w:t xml:space="preserve"> a</w:t>
      </w:r>
      <w:r w:rsidRPr="00C625FA">
        <w:rPr>
          <w:rFonts w:ascii="Times New Roman" w:hAnsi="Times New Roman" w:cs="Times New Roman"/>
          <w:lang w:val="en-GB"/>
        </w:rPr>
        <w:t xml:space="preserve"> Street Law elective course at any stage of their studies, </w:t>
      </w:r>
      <w:r w:rsidR="00AF1D20">
        <w:rPr>
          <w:rFonts w:ascii="Times New Roman" w:hAnsi="Times New Roman" w:cs="Times New Roman"/>
          <w:lang w:val="en-GB"/>
        </w:rPr>
        <w:t>although</w:t>
      </w:r>
      <w:r w:rsidRPr="00C625FA">
        <w:rPr>
          <w:rFonts w:ascii="Times New Roman" w:hAnsi="Times New Roman" w:cs="Times New Roman"/>
          <w:lang w:val="en-GB"/>
        </w:rPr>
        <w:t xml:space="preserve"> this varied during the </w:t>
      </w:r>
      <w:r w:rsidRPr="00B93C1D">
        <w:rPr>
          <w:rFonts w:ascii="Times New Roman" w:hAnsi="Times New Roman" w:cs="Times New Roman"/>
          <w:lang w:val="en-GB"/>
        </w:rPr>
        <w:t>years.</w:t>
      </w:r>
    </w:p>
  </w:footnote>
  <w:footnote w:id="11">
    <w:p w14:paraId="78457DD0" w14:textId="77777777" w:rsidR="008748EA" w:rsidRPr="00C625FA" w:rsidRDefault="008748EA" w:rsidP="00A33C66">
      <w:pPr>
        <w:pStyle w:val="FootnoteText"/>
        <w:jc w:val="both"/>
        <w:rPr>
          <w:rFonts w:ascii="Times New Roman" w:hAnsi="Times New Roman"/>
          <w:i/>
          <w:lang w:val="en-GB"/>
        </w:rPr>
      </w:pPr>
      <w:r w:rsidRPr="00B93C1D">
        <w:rPr>
          <w:rStyle w:val="FootnoteReference"/>
          <w:rFonts w:ascii="Times New Roman" w:hAnsi="Times New Roman" w:cs="Times New Roman"/>
          <w:lang w:val="en-GB"/>
        </w:rPr>
        <w:footnoteRef/>
      </w:r>
      <w:r w:rsidRPr="00B93C1D">
        <w:rPr>
          <w:rFonts w:ascii="Times New Roman" w:hAnsi="Times New Roman" w:cs="Times New Roman"/>
          <w:lang w:val="en-GB"/>
        </w:rPr>
        <w:t xml:space="preserve"> For closer examination including the </w:t>
      </w:r>
      <w:r w:rsidR="00B64362" w:rsidRPr="00B93C1D">
        <w:rPr>
          <w:rFonts w:ascii="Times New Roman" w:hAnsi="Times New Roman" w:cs="Times New Roman"/>
          <w:lang w:val="en-GB"/>
        </w:rPr>
        <w:t xml:space="preserve">goals of Prague Street Law programme see: URBAN, M.: </w:t>
      </w:r>
      <w:r w:rsidR="00B64362" w:rsidRPr="00B93C1D">
        <w:rPr>
          <w:rFonts w:ascii="Times New Roman" w:hAnsi="Times New Roman" w:cs="Times New Roman"/>
          <w:i/>
          <w:lang w:val="en-GB"/>
        </w:rPr>
        <w:t>How to Discover</w:t>
      </w:r>
      <w:r w:rsidR="00B64362" w:rsidRPr="004149BF">
        <w:rPr>
          <w:rFonts w:ascii="Times New Roman" w:hAnsi="Times New Roman" w:cs="Times New Roman"/>
          <w:i/>
          <w:lang w:val="en-GB"/>
        </w:rPr>
        <w:t xml:space="preserve"> Students’ Talents and Turn Them into Teaching</w:t>
      </w:r>
      <w:r w:rsidR="00B64362" w:rsidRPr="004149BF">
        <w:rPr>
          <w:rFonts w:ascii="Times New Roman" w:hAnsi="Times New Roman" w:cs="Times New Roman"/>
          <w:lang w:val="en-GB"/>
        </w:rPr>
        <w:t xml:space="preserve">. International Journal of Clinical Legal Education, 2011, 16, 144-153. Available online: </w:t>
      </w:r>
      <w:hyperlink r:id="rId3" w:history="1">
        <w:r w:rsidR="00B64362" w:rsidRPr="004149BF">
          <w:rPr>
            <w:rStyle w:val="Hyperlink"/>
            <w:rFonts w:ascii="Times New Roman" w:hAnsi="Times New Roman" w:cs="Times New Roman"/>
            <w:lang w:val="en-GB"/>
          </w:rPr>
          <w:t>http://www.northumbriajournals.co.uk/index.php/ijcle/article/view/51/55</w:t>
        </w:r>
      </w:hyperlink>
      <w:r w:rsidR="00B64362">
        <w:rPr>
          <w:rFonts w:ascii="Times New Roman" w:hAnsi="Times New Roman" w:cs="Times New Roman"/>
          <w:lang w:val="en-GB"/>
        </w:rPr>
        <w:t xml:space="preserve"> or </w:t>
      </w:r>
      <w:r w:rsidR="00B64362" w:rsidRPr="004149BF">
        <w:rPr>
          <w:rFonts w:ascii="Times New Roman" w:hAnsi="Times New Roman" w:cs="Times New Roman"/>
          <w:color w:val="000000"/>
          <w:lang w:val="en-GB"/>
        </w:rPr>
        <w:t>KRUPOVÁ</w:t>
      </w:r>
      <w:r w:rsidR="00B64362" w:rsidRPr="00CF2CF1">
        <w:rPr>
          <w:rFonts w:ascii="Times New Roman" w:hAnsi="Times New Roman" w:cs="Times New Roman"/>
          <w:color w:val="000000"/>
          <w:lang w:val="en-GB"/>
        </w:rPr>
        <w:t>, T.</w:t>
      </w:r>
      <w:r w:rsidR="00B64362" w:rsidRPr="004149BF">
        <w:rPr>
          <w:rFonts w:ascii="Times New Roman" w:hAnsi="Times New Roman" w:cs="Times New Roman"/>
          <w:color w:val="000000"/>
          <w:lang w:val="en-GB"/>
        </w:rPr>
        <w:t>, ZIMA, M.:</w:t>
      </w:r>
      <w:r w:rsidR="00B64362" w:rsidRPr="00CF2CF1">
        <w:rPr>
          <w:rFonts w:ascii="Times New Roman" w:hAnsi="Times New Roman" w:cs="Times New Roman"/>
          <w:color w:val="000000"/>
          <w:lang w:val="en-GB"/>
        </w:rPr>
        <w:t xml:space="preserve"> </w:t>
      </w:r>
      <w:r w:rsidR="00B64362" w:rsidRPr="00CF2CF1">
        <w:rPr>
          <w:rFonts w:ascii="Times New Roman" w:hAnsi="Times New Roman" w:cs="Times New Roman"/>
          <w:i/>
          <w:color w:val="000000"/>
          <w:lang w:val="en-GB"/>
        </w:rPr>
        <w:t>Street Law and Legal Clinics as Civic Projects: Situation in the Czech Republic.</w:t>
      </w:r>
      <w:r w:rsidR="00B64362" w:rsidRPr="00CF2CF1">
        <w:rPr>
          <w:rFonts w:ascii="Times New Roman" w:hAnsi="Times New Roman" w:cs="Times New Roman"/>
          <w:color w:val="000000"/>
          <w:lang w:val="en-GB"/>
        </w:rPr>
        <w:t xml:space="preserve"> </w:t>
      </w:r>
      <w:r w:rsidR="00B64362" w:rsidRPr="00CF2CF1">
        <w:rPr>
          <w:rFonts w:ascii="Times New Roman" w:hAnsi="Times New Roman" w:cs="Times New Roman"/>
          <w:iCs/>
          <w:color w:val="000000"/>
          <w:lang w:val="en-GB"/>
        </w:rPr>
        <w:t>Oñati</w:t>
      </w:r>
      <w:bookmarkStart w:id="0" w:name="_GoBack"/>
      <w:bookmarkEnd w:id="0"/>
      <w:r w:rsidR="00B64362" w:rsidRPr="00CF2CF1">
        <w:rPr>
          <w:rFonts w:ascii="Times New Roman" w:hAnsi="Times New Roman" w:cs="Times New Roman"/>
          <w:iCs/>
          <w:color w:val="000000"/>
          <w:lang w:val="en-GB"/>
        </w:rPr>
        <w:t xml:space="preserve"> Socio-legal Series</w:t>
      </w:r>
      <w:r w:rsidR="00B64362" w:rsidRPr="00CF2CF1">
        <w:rPr>
          <w:rFonts w:ascii="Times New Roman" w:hAnsi="Times New Roman" w:cs="Times New Roman"/>
          <w:color w:val="000000"/>
          <w:lang w:val="en-GB"/>
        </w:rPr>
        <w:t xml:space="preserve">, </w:t>
      </w:r>
      <w:r w:rsidR="00B64362" w:rsidRPr="004149BF">
        <w:rPr>
          <w:rFonts w:ascii="Times New Roman" w:hAnsi="Times New Roman" w:cs="Times New Roman"/>
          <w:color w:val="000000"/>
          <w:lang w:val="en-GB"/>
        </w:rPr>
        <w:t xml:space="preserve">2017, </w:t>
      </w:r>
      <w:r w:rsidR="00B64362" w:rsidRPr="00CF2CF1">
        <w:rPr>
          <w:rFonts w:ascii="Times New Roman" w:hAnsi="Times New Roman" w:cs="Times New Roman"/>
          <w:color w:val="000000"/>
          <w:lang w:val="en-GB"/>
        </w:rPr>
        <w:t xml:space="preserve">7 (8), 1647-1660. Available </w:t>
      </w:r>
      <w:r w:rsidR="00B64362" w:rsidRPr="004149BF">
        <w:rPr>
          <w:rFonts w:ascii="Times New Roman" w:hAnsi="Times New Roman" w:cs="Times New Roman"/>
          <w:color w:val="000000"/>
          <w:lang w:val="en-GB"/>
        </w:rPr>
        <w:t>online</w:t>
      </w:r>
      <w:r w:rsidR="00B64362" w:rsidRPr="00CF2CF1">
        <w:rPr>
          <w:rFonts w:ascii="Times New Roman" w:hAnsi="Times New Roman" w:cs="Times New Roman"/>
          <w:color w:val="000000"/>
          <w:lang w:val="en-GB"/>
        </w:rPr>
        <w:t xml:space="preserve">: </w:t>
      </w:r>
      <w:hyperlink r:id="rId4" w:history="1">
        <w:r w:rsidR="00B64362" w:rsidRPr="00723586">
          <w:rPr>
            <w:rStyle w:val="Hyperlink"/>
            <w:rFonts w:ascii="Times New Roman" w:hAnsi="Times New Roman" w:cs="Times New Roman"/>
            <w:lang w:val="en-GB"/>
          </w:rPr>
          <w:t>http://ssrn.com/abstract=3075162</w:t>
        </w:r>
      </w:hyperlink>
      <w:r w:rsidR="00B64362">
        <w:rPr>
          <w:rFonts w:ascii="Times New Roman" w:hAnsi="Times New Roman" w:cs="Times New Roman"/>
          <w:color w:val="000000"/>
          <w:lang w:val="en-GB"/>
        </w:rPr>
        <w:t xml:space="preserve"> </w:t>
      </w:r>
      <w:r>
        <w:rPr>
          <w:rFonts w:ascii="Times New Roman" w:hAnsi="Times New Roman" w:cs="Times New Roman"/>
          <w:highlight w:val="yellow"/>
          <w:lang w:val="en-GB"/>
        </w:rPr>
        <w:t xml:space="preserve"> </w:t>
      </w:r>
    </w:p>
  </w:footnote>
  <w:footnote w:id="12">
    <w:p w14:paraId="1CF899DD" w14:textId="77777777" w:rsidR="008748EA" w:rsidRPr="00A274A5" w:rsidRDefault="008748EA" w:rsidP="00A33C66">
      <w:pPr>
        <w:pStyle w:val="FootnoteText"/>
        <w:jc w:val="both"/>
        <w:rPr>
          <w:rFonts w:ascii="Times New Roman" w:hAnsi="Times New Roman" w:cs="Times New Roman"/>
          <w:lang w:val="en-GB"/>
        </w:rPr>
      </w:pPr>
      <w:r w:rsidRPr="00A274A5">
        <w:rPr>
          <w:rStyle w:val="FootnoteReference"/>
          <w:rFonts w:ascii="Times New Roman" w:hAnsi="Times New Roman" w:cs="Times New Roman"/>
          <w:lang w:val="en-GB"/>
        </w:rPr>
        <w:footnoteRef/>
      </w:r>
      <w:r w:rsidRPr="00A274A5">
        <w:rPr>
          <w:rFonts w:ascii="Times New Roman" w:hAnsi="Times New Roman" w:cs="Times New Roman"/>
          <w:lang w:val="en-GB"/>
        </w:rPr>
        <w:t xml:space="preserve"> I recognise that the response rate is not</w:t>
      </w:r>
      <w:r>
        <w:rPr>
          <w:rFonts w:ascii="Times New Roman" w:hAnsi="Times New Roman" w:cs="Times New Roman"/>
          <w:lang w:val="en-GB"/>
        </w:rPr>
        <w:t xml:space="preserve"> very high;</w:t>
      </w:r>
      <w:r w:rsidRPr="00A274A5">
        <w:rPr>
          <w:rFonts w:ascii="Times New Roman" w:hAnsi="Times New Roman" w:cs="Times New Roman"/>
          <w:lang w:val="en-GB"/>
        </w:rPr>
        <w:t xml:space="preserve"> however in absolute numbers we still gained data from 103 </w:t>
      </w:r>
      <w:r w:rsidR="00F4246D">
        <w:rPr>
          <w:rFonts w:ascii="Times New Roman" w:hAnsi="Times New Roman" w:cs="Times New Roman"/>
          <w:lang w:val="en-GB"/>
        </w:rPr>
        <w:t>individuals</w:t>
      </w:r>
      <w:r>
        <w:rPr>
          <w:rFonts w:ascii="Times New Roman" w:hAnsi="Times New Roman" w:cs="Times New Roman"/>
          <w:lang w:val="en-GB"/>
        </w:rPr>
        <w:t xml:space="preserve">, which </w:t>
      </w:r>
      <w:r w:rsidR="00AF1D20">
        <w:rPr>
          <w:rFonts w:ascii="Times New Roman" w:hAnsi="Times New Roman" w:cs="Times New Roman"/>
          <w:lang w:val="en-GB"/>
        </w:rPr>
        <w:t>could</w:t>
      </w:r>
      <w:r>
        <w:rPr>
          <w:rFonts w:ascii="Times New Roman" w:hAnsi="Times New Roman" w:cs="Times New Roman"/>
          <w:lang w:val="en-GB"/>
        </w:rPr>
        <w:t xml:space="preserve"> make the answers interesting for readers</w:t>
      </w:r>
      <w:r w:rsidRPr="00A274A5">
        <w:rPr>
          <w:rFonts w:ascii="Times New Roman" w:hAnsi="Times New Roman" w:cs="Times New Roman"/>
          <w:lang w:val="en-GB"/>
        </w:rPr>
        <w:t xml:space="preserve">. </w:t>
      </w:r>
    </w:p>
  </w:footnote>
  <w:footnote w:id="13">
    <w:p w14:paraId="08336C29"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That is interesting as in the Czech educational system there are mostly women teaching. </w:t>
      </w:r>
    </w:p>
  </w:footnote>
  <w:footnote w:id="14">
    <w:p w14:paraId="37C90F33" w14:textId="77777777" w:rsidR="008748EA" w:rsidRDefault="008748EA">
      <w:pPr>
        <w:pStyle w:val="FootnoteText"/>
      </w:pPr>
      <w:r>
        <w:rPr>
          <w:rStyle w:val="FootnoteReference"/>
        </w:rPr>
        <w:footnoteRef/>
      </w:r>
      <w:r>
        <w:t xml:space="preserve"> </w:t>
      </w:r>
      <w:r w:rsidR="00766660" w:rsidRPr="004149BF">
        <w:rPr>
          <w:rFonts w:ascii="Times New Roman" w:hAnsi="Times New Roman" w:cs="Times New Roman"/>
          <w:lang w:val="en-GB"/>
        </w:rPr>
        <w:t xml:space="preserve">ARBETMAN, L.: </w:t>
      </w:r>
      <w:r w:rsidR="00766660" w:rsidRPr="004149BF">
        <w:rPr>
          <w:rFonts w:ascii="Times New Roman" w:hAnsi="Times New Roman" w:cs="Times New Roman"/>
          <w:i/>
          <w:lang w:val="en-GB"/>
        </w:rPr>
        <w:t>Street Law, Inc.: Context, History and Future</w:t>
      </w:r>
      <w:r w:rsidR="00766660" w:rsidRPr="004149BF">
        <w:rPr>
          <w:rFonts w:ascii="Times New Roman" w:hAnsi="Times New Roman" w:cs="Times New Roman"/>
          <w:lang w:val="en-GB"/>
        </w:rPr>
        <w:t xml:space="preserve">. International Journal of Public Legal Education, 2018, 2 (1), 5.  Available online: </w:t>
      </w:r>
      <w:hyperlink r:id="rId5" w:history="1">
        <w:r w:rsidR="00766660" w:rsidRPr="004149BF">
          <w:rPr>
            <w:rStyle w:val="Hyperlink"/>
            <w:rFonts w:ascii="Times New Roman" w:hAnsi="Times New Roman" w:cs="Times New Roman"/>
            <w:lang w:val="en-GB"/>
          </w:rPr>
          <w:t>http://www.northumbriajournals.co.uk/index.php/ijple/article/view/705/1097</w:t>
        </w:r>
      </w:hyperlink>
      <w:r w:rsidR="00766660">
        <w:rPr>
          <w:rFonts w:ascii="Times New Roman" w:hAnsi="Times New Roman" w:cs="Times New Roman"/>
          <w:lang w:val="en-GB"/>
        </w:rPr>
        <w:t xml:space="preserve"> </w:t>
      </w:r>
      <w:r>
        <w:t xml:space="preserve"> </w:t>
      </w:r>
    </w:p>
  </w:footnote>
  <w:footnote w:id="15">
    <w:p w14:paraId="3758FB1C"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For a Street Lawyer it might be hard to imagine Street Law lessons to be lecture based only. However, it is not law that would make the interactive teaching inseparable from Street Law. </w:t>
      </w:r>
    </w:p>
  </w:footnote>
  <w:footnote w:id="16">
    <w:p w14:paraId="6BA62401"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Examples of the answers of the respondents. </w:t>
      </w:r>
    </w:p>
  </w:footnote>
  <w:footnote w:id="17">
    <w:p w14:paraId="5FC03B77" w14:textId="2AFDE0CD"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The impact in that direction is fu</w:t>
      </w:r>
      <w:r w:rsidR="00405EB6">
        <w:rPr>
          <w:rFonts w:ascii="Times New Roman" w:hAnsi="Times New Roman" w:cs="Times New Roman"/>
          <w:lang w:val="en-GB"/>
        </w:rPr>
        <w:t>r</w:t>
      </w:r>
      <w:r w:rsidRPr="00C625FA">
        <w:rPr>
          <w:rFonts w:ascii="Times New Roman" w:hAnsi="Times New Roman" w:cs="Times New Roman"/>
          <w:lang w:val="en-GB"/>
        </w:rPr>
        <w:t>ther asses</w:t>
      </w:r>
      <w:r w:rsidR="006303EA">
        <w:rPr>
          <w:rFonts w:ascii="Times New Roman" w:hAnsi="Times New Roman" w:cs="Times New Roman"/>
          <w:lang w:val="en-GB"/>
        </w:rPr>
        <w:t>s</w:t>
      </w:r>
      <w:r w:rsidRPr="00C625FA">
        <w:rPr>
          <w:rFonts w:ascii="Times New Roman" w:hAnsi="Times New Roman" w:cs="Times New Roman"/>
          <w:lang w:val="en-GB"/>
        </w:rPr>
        <w:t xml:space="preserve">ed in </w:t>
      </w:r>
      <w:r w:rsidR="006303EA">
        <w:rPr>
          <w:rFonts w:ascii="Times New Roman" w:hAnsi="Times New Roman" w:cs="Times New Roman"/>
          <w:lang w:val="en-GB"/>
        </w:rPr>
        <w:t>paragraph</w:t>
      </w:r>
      <w:r w:rsidR="006303EA" w:rsidRPr="00C625FA">
        <w:rPr>
          <w:rFonts w:ascii="Times New Roman" w:hAnsi="Times New Roman" w:cs="Times New Roman"/>
          <w:lang w:val="en-GB"/>
        </w:rPr>
        <w:t xml:space="preserve"> </w:t>
      </w:r>
      <w:r w:rsidRPr="00C625FA">
        <w:rPr>
          <w:rFonts w:ascii="Times New Roman" w:hAnsi="Times New Roman" w:cs="Times New Roman"/>
          <w:lang w:val="en-GB"/>
        </w:rPr>
        <w:t xml:space="preserve">6. </w:t>
      </w:r>
    </w:p>
  </w:footnote>
  <w:footnote w:id="18">
    <w:p w14:paraId="6CB61CDE" w14:textId="77777777" w:rsidR="008748EA" w:rsidRPr="00C625FA" w:rsidRDefault="008748EA" w:rsidP="00A33C66">
      <w:pPr>
        <w:pStyle w:val="FootnoteText"/>
        <w:jc w:val="both"/>
        <w:rPr>
          <w:rFonts w:ascii="Times New Roman" w:hAnsi="Times New Roman" w:cs="Times New Roman"/>
          <w:lang w:val="en-GB"/>
        </w:rPr>
      </w:pPr>
      <w:r w:rsidRPr="00766660">
        <w:rPr>
          <w:rStyle w:val="FootnoteReference"/>
          <w:rFonts w:ascii="Times New Roman" w:hAnsi="Times New Roman" w:cs="Times New Roman"/>
          <w:lang w:val="en-GB"/>
        </w:rPr>
        <w:footnoteRef/>
      </w:r>
      <w:r w:rsidRPr="00766660">
        <w:rPr>
          <w:rFonts w:ascii="Times New Roman" w:hAnsi="Times New Roman" w:cs="Times New Roman"/>
          <w:lang w:val="en-GB"/>
        </w:rPr>
        <w:t xml:space="preserve"> Such “attacks” are not exclusive for the Czech Street Law programme, but other programmes often face similar problems. </w:t>
      </w:r>
      <w:r w:rsidR="00766660" w:rsidRPr="00766660">
        <w:rPr>
          <w:rFonts w:ascii="Times New Roman" w:hAnsi="Times New Roman" w:cs="Times New Roman"/>
          <w:lang w:val="en-GB"/>
        </w:rPr>
        <w:t>See:</w:t>
      </w:r>
      <w:r w:rsidRPr="00766660">
        <w:rPr>
          <w:rFonts w:ascii="Times New Roman" w:hAnsi="Times New Roman" w:cs="Times New Roman"/>
          <w:lang w:val="en-GB"/>
        </w:rPr>
        <w:t xml:space="preserve"> </w:t>
      </w:r>
      <w:r w:rsidR="00766660" w:rsidRPr="004149BF">
        <w:rPr>
          <w:rFonts w:ascii="Times New Roman" w:hAnsi="Times New Roman" w:cs="Times New Roman"/>
          <w:lang w:val="en-GB"/>
        </w:rPr>
        <w:t xml:space="preserve">PINDER, K. A.: </w:t>
      </w:r>
      <w:r w:rsidR="00766660" w:rsidRPr="004149BF">
        <w:rPr>
          <w:rFonts w:ascii="Times New Roman" w:hAnsi="Times New Roman" w:cs="Times New Roman"/>
          <w:i/>
          <w:lang w:val="en-GB"/>
        </w:rPr>
        <w:t xml:space="preserve">Street Law: Twenty-Five Years and counting. </w:t>
      </w:r>
      <w:r w:rsidR="00766660" w:rsidRPr="004149BF">
        <w:rPr>
          <w:rFonts w:ascii="Times New Roman" w:hAnsi="Times New Roman" w:cs="Times New Roman"/>
          <w:lang w:val="en-GB"/>
        </w:rPr>
        <w:t xml:space="preserve">Journal of Law &amp; Education, 1998, 27 (2), </w:t>
      </w:r>
      <w:r w:rsidR="00766660">
        <w:rPr>
          <w:rFonts w:ascii="Times New Roman" w:hAnsi="Times New Roman" w:cs="Times New Roman"/>
          <w:lang w:val="en-GB"/>
        </w:rPr>
        <w:t>225</w:t>
      </w:r>
      <w:r w:rsidR="00766660" w:rsidRPr="004149BF">
        <w:rPr>
          <w:rFonts w:ascii="Times New Roman" w:hAnsi="Times New Roman" w:cs="Times New Roman"/>
          <w:lang w:val="en-GB"/>
        </w:rPr>
        <w:t>.</w:t>
      </w:r>
    </w:p>
  </w:footnote>
  <w:footnote w:id="19">
    <w:p w14:paraId="217E6C48"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Students may of course learn that skill somewhere else as well, but Street Law is proven to be effective in that way. </w:t>
      </w:r>
    </w:p>
  </w:footnote>
  <w:footnote w:id="20">
    <w:p w14:paraId="0A0CD4E9" w14:textId="77777777" w:rsidR="008748EA" w:rsidRPr="00766660" w:rsidRDefault="008748EA" w:rsidP="00766660">
      <w:pPr>
        <w:autoSpaceDE w:val="0"/>
        <w:autoSpaceDN w:val="0"/>
        <w:adjustRightInd w:val="0"/>
        <w:spacing w:after="0" w:line="240" w:lineRule="auto"/>
        <w:rPr>
          <w:rFonts w:ascii="Times New Roman" w:hAnsi="Times New Roman" w:cs="Times New Roman"/>
          <w:color w:val="000000"/>
          <w:sz w:val="20"/>
          <w:szCs w:val="20"/>
          <w:lang w:val="en-GB"/>
        </w:rPr>
      </w:pPr>
      <w:r w:rsidRPr="00766660">
        <w:rPr>
          <w:rStyle w:val="FootnoteReference"/>
          <w:rFonts w:ascii="Times New Roman" w:hAnsi="Times New Roman" w:cs="Times New Roman"/>
          <w:lang w:val="en-GB"/>
        </w:rPr>
        <w:footnoteRef/>
      </w:r>
      <w:r w:rsidRPr="00766660">
        <w:rPr>
          <w:rFonts w:ascii="Times New Roman" w:hAnsi="Times New Roman" w:cs="Times New Roman"/>
          <w:lang w:val="en-GB"/>
        </w:rPr>
        <w:t xml:space="preserve"> </w:t>
      </w:r>
      <w:r w:rsidR="00766660" w:rsidRPr="00766660">
        <w:rPr>
          <w:rFonts w:ascii="Times New Roman" w:hAnsi="Times New Roman" w:cs="Times New Roman"/>
          <w:sz w:val="20"/>
          <w:szCs w:val="20"/>
          <w:lang w:val="en-GB"/>
        </w:rPr>
        <w:t xml:space="preserve">URBAN, M.: </w:t>
      </w:r>
      <w:r w:rsidR="00766660" w:rsidRPr="00766660">
        <w:rPr>
          <w:rFonts w:ascii="Times New Roman" w:hAnsi="Times New Roman" w:cs="Times New Roman"/>
          <w:i/>
          <w:sz w:val="20"/>
          <w:szCs w:val="20"/>
          <w:lang w:val="en-GB"/>
        </w:rPr>
        <w:t>How to Discover Students’ Talents and Turn Them into Teaching</w:t>
      </w:r>
      <w:r w:rsidR="00766660" w:rsidRPr="00766660">
        <w:rPr>
          <w:rFonts w:ascii="Times New Roman" w:hAnsi="Times New Roman" w:cs="Times New Roman"/>
          <w:sz w:val="20"/>
          <w:szCs w:val="20"/>
          <w:lang w:val="en-GB"/>
        </w:rPr>
        <w:t xml:space="preserve">. International Journal of Clinical Legal Education, 2011, 16, 144-153. Available online: </w:t>
      </w:r>
      <w:hyperlink r:id="rId6" w:history="1">
        <w:r w:rsidR="00766660" w:rsidRPr="00766660">
          <w:rPr>
            <w:rStyle w:val="Hyperlink"/>
            <w:rFonts w:ascii="Times New Roman" w:hAnsi="Times New Roman" w:cs="Times New Roman"/>
            <w:sz w:val="20"/>
            <w:szCs w:val="20"/>
            <w:lang w:val="en-GB"/>
          </w:rPr>
          <w:t>http://www.northumbriajournals.co.uk/index.php/ijcle/article/view/51/55</w:t>
        </w:r>
      </w:hyperlink>
      <w:r w:rsidR="00766660" w:rsidRPr="004149BF">
        <w:rPr>
          <w:rFonts w:ascii="Times New Roman" w:hAnsi="Times New Roman" w:cs="Times New Roman"/>
          <w:sz w:val="20"/>
          <w:szCs w:val="20"/>
          <w:lang w:val="en-GB"/>
        </w:rPr>
        <w:t xml:space="preserve"> </w:t>
      </w:r>
    </w:p>
  </w:footnote>
  <w:footnote w:id="21">
    <w:p w14:paraId="29509E73"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Students were asked about their motivations to sign up and the most frequent answers were “possibility to try out teaching” and “extraordinary elective module”.</w:t>
      </w:r>
    </w:p>
  </w:footnote>
  <w:footnote w:id="22">
    <w:p w14:paraId="14DB7746" w14:textId="77777777" w:rsidR="008748EA" w:rsidRPr="00C625FA" w:rsidRDefault="008748EA" w:rsidP="00A33C66">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Public legal education is recently slowly getting more popular in the Czech Republic. For example the Czech Bar Association started its project </w:t>
      </w:r>
      <w:r w:rsidR="003F0C16">
        <w:rPr>
          <w:rFonts w:ascii="Times New Roman" w:hAnsi="Times New Roman" w:cs="Times New Roman"/>
          <w:lang w:val="en-GB"/>
        </w:rPr>
        <w:t>“</w:t>
      </w:r>
      <w:r w:rsidRPr="00C625FA">
        <w:rPr>
          <w:rFonts w:ascii="Times New Roman" w:hAnsi="Times New Roman" w:cs="Times New Roman"/>
          <w:lang w:val="en-GB"/>
        </w:rPr>
        <w:t>Advocates to Schools</w:t>
      </w:r>
      <w:r w:rsidR="003F0C16">
        <w:rPr>
          <w:rFonts w:ascii="Times New Roman" w:hAnsi="Times New Roman" w:cs="Times New Roman"/>
          <w:lang w:val="en-GB"/>
        </w:rPr>
        <w:t>”</w:t>
      </w:r>
      <w:r>
        <w:rPr>
          <w:rFonts w:ascii="Times New Roman" w:hAnsi="Times New Roman" w:cs="Times New Roman"/>
          <w:lang w:val="en-GB"/>
        </w:rPr>
        <w:t>, wher</w:t>
      </w:r>
      <w:r w:rsidRPr="00C625FA">
        <w:rPr>
          <w:rFonts w:ascii="Times New Roman" w:hAnsi="Times New Roman" w:cs="Times New Roman"/>
          <w:lang w:val="en-GB"/>
        </w:rPr>
        <w:t xml:space="preserve">e it is supporting its members to give legal lectures in the schools. </w:t>
      </w:r>
    </w:p>
  </w:footnote>
  <w:footnote w:id="23">
    <w:p w14:paraId="427B7592" w14:textId="77777777" w:rsidR="008748EA" w:rsidRPr="00C625FA" w:rsidRDefault="008748EA" w:rsidP="00766660">
      <w:pPr>
        <w:pStyle w:val="FootnoteText"/>
        <w:rPr>
          <w:rFonts w:ascii="Times New Roman" w:hAnsi="Times New Roman" w:cs="Times New Roman"/>
          <w:lang w:val="en-GB"/>
        </w:rPr>
      </w:pPr>
      <w:r w:rsidRPr="00766660">
        <w:rPr>
          <w:rStyle w:val="FootnoteReference"/>
          <w:rFonts w:ascii="Times New Roman" w:hAnsi="Times New Roman" w:cs="Times New Roman"/>
          <w:lang w:val="en-GB"/>
        </w:rPr>
        <w:footnoteRef/>
      </w:r>
      <w:r w:rsidRPr="00766660">
        <w:rPr>
          <w:rFonts w:ascii="Times New Roman" w:hAnsi="Times New Roman" w:cs="Times New Roman"/>
          <w:lang w:val="en-GB"/>
        </w:rPr>
        <w:t xml:space="preserve"> There are workshops run by Street Law course </w:t>
      </w:r>
      <w:r w:rsidR="003F0C16">
        <w:rPr>
          <w:rFonts w:ascii="Times New Roman" w:hAnsi="Times New Roman" w:cs="Times New Roman"/>
          <w:lang w:val="en-GB"/>
        </w:rPr>
        <w:t>students</w:t>
      </w:r>
      <w:r w:rsidR="003F0C16" w:rsidRPr="00766660">
        <w:rPr>
          <w:rFonts w:ascii="Times New Roman" w:hAnsi="Times New Roman" w:cs="Times New Roman"/>
          <w:lang w:val="en-GB"/>
        </w:rPr>
        <w:t xml:space="preserve"> </w:t>
      </w:r>
      <w:r w:rsidRPr="00766660">
        <w:rPr>
          <w:rFonts w:ascii="Times New Roman" w:hAnsi="Times New Roman" w:cs="Times New Roman"/>
          <w:lang w:val="en-GB"/>
        </w:rPr>
        <w:t xml:space="preserve">for other schools, prisoners, elderly people, children homes to name but a few. For further details see: </w:t>
      </w:r>
      <w:r w:rsidR="00766660" w:rsidRPr="00766660">
        <w:rPr>
          <w:rFonts w:ascii="Times New Roman" w:hAnsi="Times New Roman" w:cs="Times New Roman"/>
          <w:lang w:val="en-GB"/>
        </w:rPr>
        <w:t>URBAN</w:t>
      </w:r>
      <w:r w:rsidR="00766660" w:rsidRPr="004149BF">
        <w:rPr>
          <w:rFonts w:ascii="Times New Roman" w:hAnsi="Times New Roman" w:cs="Times New Roman"/>
          <w:lang w:val="en-GB"/>
        </w:rPr>
        <w:t xml:space="preserve">, M. </w:t>
      </w:r>
      <w:r w:rsidR="00766660" w:rsidRPr="004149BF">
        <w:rPr>
          <w:rFonts w:ascii="Times New Roman" w:hAnsi="Times New Roman" w:cs="Times New Roman"/>
          <w:i/>
          <w:lang w:val="en-GB"/>
        </w:rPr>
        <w:t>Why there is a need for Street Law programmes?</w:t>
      </w:r>
      <w:r w:rsidR="00766660" w:rsidRPr="004149BF">
        <w:rPr>
          <w:rFonts w:ascii="Times New Roman" w:hAnsi="Times New Roman" w:cs="Times New Roman"/>
          <w:lang w:val="en-GB"/>
        </w:rPr>
        <w:t xml:space="preserve"> International Journal of Public Legal Education, 2017, 1 (1), 98-103.  Available online: </w:t>
      </w:r>
      <w:hyperlink r:id="rId7" w:history="1">
        <w:r w:rsidR="00766660" w:rsidRPr="004149BF">
          <w:rPr>
            <w:rStyle w:val="Hyperlink"/>
            <w:rFonts w:ascii="Times New Roman" w:hAnsi="Times New Roman" w:cs="Times New Roman"/>
            <w:lang w:val="en-GB"/>
          </w:rPr>
          <w:t>http://www.northumbriajournals.co.uk/index.php/ijple/article/view/643/1053</w:t>
        </w:r>
      </w:hyperlink>
      <w:r w:rsidR="00766660">
        <w:rPr>
          <w:rFonts w:ascii="Times New Roman" w:hAnsi="Times New Roman" w:cs="Times New Roman"/>
          <w:lang w:val="en-GB"/>
        </w:rPr>
        <w:t xml:space="preserve"> or </w:t>
      </w:r>
      <w:r w:rsidR="00766660" w:rsidRPr="004149BF">
        <w:rPr>
          <w:rFonts w:ascii="Times New Roman" w:eastAsia="Times New Roman" w:hAnsi="Times New Roman" w:cs="Times New Roman"/>
          <w:color w:val="111111"/>
        </w:rPr>
        <w:t xml:space="preserve">URBAN, M., DRASLAROVÁ, H.: </w:t>
      </w:r>
      <w:r w:rsidR="00766660" w:rsidRPr="004149BF">
        <w:rPr>
          <w:rFonts w:ascii="Times New Roman" w:eastAsia="Times New Roman" w:hAnsi="Times New Roman" w:cs="Times New Roman"/>
          <w:i/>
          <w:color w:val="111111"/>
        </w:rPr>
        <w:t>Street Law for Czech and Slovak Young Roma M</w:t>
      </w:r>
      <w:r w:rsidR="00766660" w:rsidRPr="00254B4F">
        <w:rPr>
          <w:rFonts w:ascii="Times New Roman" w:eastAsia="Times New Roman" w:hAnsi="Times New Roman" w:cs="Times New Roman"/>
          <w:i/>
          <w:color w:val="111111"/>
        </w:rPr>
        <w:t>usicians</w:t>
      </w:r>
      <w:r w:rsidR="00766660" w:rsidRPr="004149BF">
        <w:rPr>
          <w:rFonts w:ascii="Times New Roman" w:eastAsia="Times New Roman" w:hAnsi="Times New Roman" w:cs="Times New Roman"/>
          <w:i/>
          <w:color w:val="111111"/>
        </w:rPr>
        <w:t xml:space="preserve">. </w:t>
      </w:r>
      <w:r w:rsidR="00766660" w:rsidRPr="004149BF">
        <w:rPr>
          <w:rFonts w:ascii="Times New Roman" w:eastAsia="Times New Roman" w:hAnsi="Times New Roman" w:cs="Times New Roman"/>
          <w:color w:val="111111"/>
        </w:rPr>
        <w:t xml:space="preserve">International Journal of Clinical Legal Education, 2016, </w:t>
      </w:r>
      <w:r w:rsidR="00766660" w:rsidRPr="004149BF">
        <w:rPr>
          <w:rFonts w:ascii="Times New Roman" w:hAnsi="Times New Roman" w:cs="Times New Roman"/>
          <w:lang w:val="en-GB"/>
        </w:rPr>
        <w:t xml:space="preserve">23 (3), 148-171. Available online: </w:t>
      </w:r>
      <w:hyperlink r:id="rId8" w:history="1">
        <w:r w:rsidR="00766660" w:rsidRPr="004149BF">
          <w:rPr>
            <w:rStyle w:val="Hyperlink"/>
            <w:rFonts w:ascii="Times New Roman" w:hAnsi="Times New Roman" w:cs="Times New Roman"/>
            <w:lang w:val="en-GB"/>
          </w:rPr>
          <w:t>http://www.northumbriajournals.co.uk/index.php/ijcle/article/view/534/924</w:t>
        </w:r>
      </w:hyperlink>
    </w:p>
  </w:footnote>
  <w:footnote w:id="24">
    <w:p w14:paraId="155A4446" w14:textId="77777777" w:rsidR="00844435" w:rsidRPr="00C625FA" w:rsidRDefault="00844435" w:rsidP="00844435">
      <w:pPr>
        <w:pStyle w:val="FootnoteText"/>
        <w:jc w:val="both"/>
        <w:rPr>
          <w:rFonts w:ascii="Times New Roman" w:hAnsi="Times New Roman" w:cs="Times New Roman"/>
          <w:lang w:val="en-GB"/>
        </w:rPr>
      </w:pPr>
      <w:r w:rsidRPr="00C625FA">
        <w:rPr>
          <w:rStyle w:val="FootnoteReference"/>
          <w:rFonts w:ascii="Times New Roman" w:hAnsi="Times New Roman" w:cs="Times New Roman"/>
          <w:lang w:val="en-GB"/>
        </w:rPr>
        <w:footnoteRef/>
      </w:r>
      <w:r w:rsidRPr="00C625FA">
        <w:rPr>
          <w:rFonts w:ascii="Times New Roman" w:hAnsi="Times New Roman" w:cs="Times New Roman"/>
          <w:lang w:val="en-GB"/>
        </w:rPr>
        <w:t xml:space="preserve"> The Prague Street Law programme is further running educational activities for full time high school teachers, where they can deepen their legal knowledge as well as train their teaching skills. Those courses aim primarily at those non-lawyers who are teaching law on regular bases.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8201E" w14:textId="72C75F0F" w:rsidR="008748EA" w:rsidRPr="00D44F60" w:rsidRDefault="00D44F60" w:rsidP="00D44F60">
    <w:pPr>
      <w:pStyle w:val="Header"/>
      <w:jc w:val="center"/>
      <w:rPr>
        <w:rFonts w:ascii="Palatino Linotype" w:hAnsi="Palatino Linotype"/>
        <w:sz w:val="20"/>
        <w:szCs w:val="20"/>
      </w:rPr>
    </w:pPr>
    <w:r w:rsidRPr="00A57BE7">
      <w:rPr>
        <w:rFonts w:ascii="Palatino Linotype" w:hAnsi="Palatino Linotype"/>
        <w:sz w:val="20"/>
        <w:szCs w:val="20"/>
      </w:rPr>
      <w:t>IJPLE 3 (1)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4468"/>
    <w:multiLevelType w:val="hybridMultilevel"/>
    <w:tmpl w:val="E1BC70E6"/>
    <w:lvl w:ilvl="0" w:tplc="0405000F">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232B44"/>
    <w:multiLevelType w:val="hybridMultilevel"/>
    <w:tmpl w:val="09D44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9B20E6"/>
    <w:multiLevelType w:val="hybridMultilevel"/>
    <w:tmpl w:val="2F7869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9D357A2"/>
    <w:multiLevelType w:val="hybridMultilevel"/>
    <w:tmpl w:val="696A88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CA0B53"/>
    <w:multiLevelType w:val="hybridMultilevel"/>
    <w:tmpl w:val="4710B2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401C17"/>
    <w:multiLevelType w:val="hybridMultilevel"/>
    <w:tmpl w:val="4B567A7C"/>
    <w:lvl w:ilvl="0" w:tplc="3F74D92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041404"/>
    <w:multiLevelType w:val="hybridMultilevel"/>
    <w:tmpl w:val="211C79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7E64BB"/>
    <w:multiLevelType w:val="hybridMultilevel"/>
    <w:tmpl w:val="32F2BCCC"/>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8" w15:restartNumberingAfterBreak="0">
    <w:nsid w:val="332C59CA"/>
    <w:multiLevelType w:val="hybridMultilevel"/>
    <w:tmpl w:val="E7EE2FF2"/>
    <w:lvl w:ilvl="0" w:tplc="22BE3BD4">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5E51D7"/>
    <w:multiLevelType w:val="hybridMultilevel"/>
    <w:tmpl w:val="C04A7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B4377C"/>
    <w:multiLevelType w:val="hybridMultilevel"/>
    <w:tmpl w:val="AEBCF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916629"/>
    <w:multiLevelType w:val="hybridMultilevel"/>
    <w:tmpl w:val="256E6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36E1396"/>
    <w:multiLevelType w:val="hybridMultilevel"/>
    <w:tmpl w:val="0D62B6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1501C0"/>
    <w:multiLevelType w:val="hybridMultilevel"/>
    <w:tmpl w:val="A566CE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8D2763D"/>
    <w:multiLevelType w:val="hybridMultilevel"/>
    <w:tmpl w:val="2C46BE1A"/>
    <w:lvl w:ilvl="0" w:tplc="04050001">
      <w:start w:val="1"/>
      <w:numFmt w:val="bullet"/>
      <w:lvlText w:val=""/>
      <w:lvlJc w:val="left"/>
      <w:pPr>
        <w:ind w:left="720" w:hanging="360"/>
      </w:pPr>
      <w:rPr>
        <w:rFonts w:ascii="Symbol" w:hAnsi="Symbol" w:hint="default"/>
      </w:rPr>
    </w:lvl>
    <w:lvl w:ilvl="1" w:tplc="9878CFD2">
      <w:start w:val="1"/>
      <w:numFmt w:val="bullet"/>
      <w:lvlText w:val="o"/>
      <w:lvlJc w:val="left"/>
      <w:pPr>
        <w:ind w:left="1440" w:hanging="360"/>
      </w:pPr>
      <w:rPr>
        <w:rFonts w:ascii="Courier New" w:hAnsi="Courier New" w:cs="Courier New" w:hint="default"/>
        <w:lang w:val="en-GB"/>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0A3505"/>
    <w:multiLevelType w:val="hybridMultilevel"/>
    <w:tmpl w:val="974A8A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5D7E8E"/>
    <w:multiLevelType w:val="hybridMultilevel"/>
    <w:tmpl w:val="D374B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913CEB"/>
    <w:multiLevelType w:val="hybridMultilevel"/>
    <w:tmpl w:val="799A63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0D01079"/>
    <w:multiLevelType w:val="hybridMultilevel"/>
    <w:tmpl w:val="6512BE9A"/>
    <w:lvl w:ilvl="0" w:tplc="22BE3BD4">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09191B"/>
    <w:multiLevelType w:val="hybridMultilevel"/>
    <w:tmpl w:val="9E665F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3E33D5"/>
    <w:multiLevelType w:val="hybridMultilevel"/>
    <w:tmpl w:val="450C351E"/>
    <w:lvl w:ilvl="0" w:tplc="22BE3BD4">
      <w:start w:val="1"/>
      <w:numFmt w:val="lowerLetter"/>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A60F1E"/>
    <w:multiLevelType w:val="hybridMultilevel"/>
    <w:tmpl w:val="647C8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E314E46"/>
    <w:multiLevelType w:val="hybridMultilevel"/>
    <w:tmpl w:val="C5ACE0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B122B9"/>
    <w:multiLevelType w:val="hybridMultilevel"/>
    <w:tmpl w:val="72CA27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E314A9"/>
    <w:multiLevelType w:val="multilevel"/>
    <w:tmpl w:val="C86C7002"/>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745757"/>
    <w:multiLevelType w:val="hybridMultilevel"/>
    <w:tmpl w:val="CEAC40B2"/>
    <w:lvl w:ilvl="0" w:tplc="0405000F">
      <w:start w:val="1"/>
      <w:numFmt w:val="decimal"/>
      <w:lvlText w:val="%1."/>
      <w:lvlJc w:val="left"/>
      <w:pPr>
        <w:ind w:left="144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972012"/>
    <w:multiLevelType w:val="hybridMultilevel"/>
    <w:tmpl w:val="054233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24D23"/>
    <w:multiLevelType w:val="multilevel"/>
    <w:tmpl w:val="C86C7002"/>
    <w:lvl w:ilvl="0">
      <w:start w:val="1"/>
      <w:numFmt w:val="decimal"/>
      <w:lvlText w:val="%1."/>
      <w:lvlJc w:val="left"/>
      <w:pPr>
        <w:ind w:left="360" w:hanging="360"/>
      </w:pPr>
      <w:rPr>
        <w:b/>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
  </w:num>
  <w:num w:numId="3">
    <w:abstractNumId w:val="23"/>
  </w:num>
  <w:num w:numId="4">
    <w:abstractNumId w:val="6"/>
  </w:num>
  <w:num w:numId="5">
    <w:abstractNumId w:val="2"/>
  </w:num>
  <w:num w:numId="6">
    <w:abstractNumId w:val="8"/>
  </w:num>
  <w:num w:numId="7">
    <w:abstractNumId w:val="20"/>
  </w:num>
  <w:num w:numId="8">
    <w:abstractNumId w:val="25"/>
  </w:num>
  <w:num w:numId="9">
    <w:abstractNumId w:val="18"/>
  </w:num>
  <w:num w:numId="10">
    <w:abstractNumId w:val="17"/>
  </w:num>
  <w:num w:numId="11">
    <w:abstractNumId w:val="11"/>
  </w:num>
  <w:num w:numId="12">
    <w:abstractNumId w:val="12"/>
  </w:num>
  <w:num w:numId="13">
    <w:abstractNumId w:val="7"/>
  </w:num>
  <w:num w:numId="14">
    <w:abstractNumId w:val="5"/>
  </w:num>
  <w:num w:numId="15">
    <w:abstractNumId w:val="1"/>
  </w:num>
  <w:num w:numId="16">
    <w:abstractNumId w:val="14"/>
  </w:num>
  <w:num w:numId="17">
    <w:abstractNumId w:val="15"/>
  </w:num>
  <w:num w:numId="18">
    <w:abstractNumId w:val="21"/>
  </w:num>
  <w:num w:numId="19">
    <w:abstractNumId w:val="22"/>
  </w:num>
  <w:num w:numId="20">
    <w:abstractNumId w:val="16"/>
  </w:num>
  <w:num w:numId="21">
    <w:abstractNumId w:val="26"/>
  </w:num>
  <w:num w:numId="22">
    <w:abstractNumId w:val="13"/>
  </w:num>
  <w:num w:numId="23">
    <w:abstractNumId w:val="19"/>
  </w:num>
  <w:num w:numId="24">
    <w:abstractNumId w:val="0"/>
  </w:num>
  <w:num w:numId="25">
    <w:abstractNumId w:val="9"/>
  </w:num>
  <w:num w:numId="26">
    <w:abstractNumId w:val="10"/>
  </w:num>
  <w:num w:numId="27">
    <w:abstractNumId w:val="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AE"/>
    <w:rsid w:val="0000492F"/>
    <w:rsid w:val="000056D3"/>
    <w:rsid w:val="000110B9"/>
    <w:rsid w:val="00011FA3"/>
    <w:rsid w:val="00016144"/>
    <w:rsid w:val="00016178"/>
    <w:rsid w:val="00016936"/>
    <w:rsid w:val="00022DBE"/>
    <w:rsid w:val="00025C5D"/>
    <w:rsid w:val="000304C5"/>
    <w:rsid w:val="00036EA5"/>
    <w:rsid w:val="00036FD0"/>
    <w:rsid w:val="00041B70"/>
    <w:rsid w:val="0004597B"/>
    <w:rsid w:val="0004628A"/>
    <w:rsid w:val="000463CB"/>
    <w:rsid w:val="000465D7"/>
    <w:rsid w:val="00054CE2"/>
    <w:rsid w:val="00062A41"/>
    <w:rsid w:val="00064DF9"/>
    <w:rsid w:val="000713A7"/>
    <w:rsid w:val="00082548"/>
    <w:rsid w:val="000874C9"/>
    <w:rsid w:val="00094AC5"/>
    <w:rsid w:val="00095771"/>
    <w:rsid w:val="000A5E65"/>
    <w:rsid w:val="000B1AB6"/>
    <w:rsid w:val="000B4DCD"/>
    <w:rsid w:val="000B722D"/>
    <w:rsid w:val="000C0C25"/>
    <w:rsid w:val="000C5888"/>
    <w:rsid w:val="000C7381"/>
    <w:rsid w:val="000C79A6"/>
    <w:rsid w:val="000E6752"/>
    <w:rsid w:val="000F7351"/>
    <w:rsid w:val="0010415F"/>
    <w:rsid w:val="00141A8B"/>
    <w:rsid w:val="00142FD0"/>
    <w:rsid w:val="00144F18"/>
    <w:rsid w:val="00145A09"/>
    <w:rsid w:val="00146ACF"/>
    <w:rsid w:val="00156511"/>
    <w:rsid w:val="001569E7"/>
    <w:rsid w:val="001678B0"/>
    <w:rsid w:val="001776BF"/>
    <w:rsid w:val="00181A39"/>
    <w:rsid w:val="001850CF"/>
    <w:rsid w:val="00196AEB"/>
    <w:rsid w:val="00196CCA"/>
    <w:rsid w:val="00197554"/>
    <w:rsid w:val="001B1F71"/>
    <w:rsid w:val="001C0253"/>
    <w:rsid w:val="001D7AA9"/>
    <w:rsid w:val="001E0E85"/>
    <w:rsid w:val="001E119B"/>
    <w:rsid w:val="001E18F5"/>
    <w:rsid w:val="001E384A"/>
    <w:rsid w:val="001E7C9C"/>
    <w:rsid w:val="001F3822"/>
    <w:rsid w:val="002017DF"/>
    <w:rsid w:val="002040DF"/>
    <w:rsid w:val="00206046"/>
    <w:rsid w:val="00217032"/>
    <w:rsid w:val="002279AA"/>
    <w:rsid w:val="00231891"/>
    <w:rsid w:val="002322DE"/>
    <w:rsid w:val="00233AEA"/>
    <w:rsid w:val="002409BA"/>
    <w:rsid w:val="002414DA"/>
    <w:rsid w:val="00265693"/>
    <w:rsid w:val="0026672A"/>
    <w:rsid w:val="00266868"/>
    <w:rsid w:val="002677A6"/>
    <w:rsid w:val="002679BB"/>
    <w:rsid w:val="00270211"/>
    <w:rsid w:val="002706E9"/>
    <w:rsid w:val="0028187C"/>
    <w:rsid w:val="00284E0D"/>
    <w:rsid w:val="00286FBD"/>
    <w:rsid w:val="00290B7B"/>
    <w:rsid w:val="00292965"/>
    <w:rsid w:val="00296E68"/>
    <w:rsid w:val="002A155B"/>
    <w:rsid w:val="002A42EB"/>
    <w:rsid w:val="002B73C1"/>
    <w:rsid w:val="002D4403"/>
    <w:rsid w:val="002E115A"/>
    <w:rsid w:val="002E5DE7"/>
    <w:rsid w:val="002F18D8"/>
    <w:rsid w:val="00314FAD"/>
    <w:rsid w:val="003254BD"/>
    <w:rsid w:val="00326527"/>
    <w:rsid w:val="003324D9"/>
    <w:rsid w:val="003339D1"/>
    <w:rsid w:val="00336448"/>
    <w:rsid w:val="003376AC"/>
    <w:rsid w:val="003452C6"/>
    <w:rsid w:val="00347B53"/>
    <w:rsid w:val="00353B53"/>
    <w:rsid w:val="00370F95"/>
    <w:rsid w:val="003755BE"/>
    <w:rsid w:val="00376BA5"/>
    <w:rsid w:val="00380880"/>
    <w:rsid w:val="0039402D"/>
    <w:rsid w:val="003A1143"/>
    <w:rsid w:val="003A6749"/>
    <w:rsid w:val="003A6795"/>
    <w:rsid w:val="003B2D4A"/>
    <w:rsid w:val="003B5B2B"/>
    <w:rsid w:val="003C1061"/>
    <w:rsid w:val="003D7043"/>
    <w:rsid w:val="003E41DE"/>
    <w:rsid w:val="003E4796"/>
    <w:rsid w:val="003F0C16"/>
    <w:rsid w:val="003F59BD"/>
    <w:rsid w:val="004018DF"/>
    <w:rsid w:val="00405EB6"/>
    <w:rsid w:val="00406FC9"/>
    <w:rsid w:val="00412C0F"/>
    <w:rsid w:val="0041446F"/>
    <w:rsid w:val="00415BAA"/>
    <w:rsid w:val="00441ACE"/>
    <w:rsid w:val="00471A1C"/>
    <w:rsid w:val="004737D6"/>
    <w:rsid w:val="00475FCF"/>
    <w:rsid w:val="004848CF"/>
    <w:rsid w:val="0048622B"/>
    <w:rsid w:val="004872D6"/>
    <w:rsid w:val="00495920"/>
    <w:rsid w:val="004973D4"/>
    <w:rsid w:val="004A1300"/>
    <w:rsid w:val="004B09D6"/>
    <w:rsid w:val="004B6592"/>
    <w:rsid w:val="004D39BF"/>
    <w:rsid w:val="004E0F47"/>
    <w:rsid w:val="004E5084"/>
    <w:rsid w:val="004E5BB6"/>
    <w:rsid w:val="00511433"/>
    <w:rsid w:val="0051687A"/>
    <w:rsid w:val="00516C03"/>
    <w:rsid w:val="00521ECA"/>
    <w:rsid w:val="005403CD"/>
    <w:rsid w:val="00540EFC"/>
    <w:rsid w:val="0054294F"/>
    <w:rsid w:val="00544604"/>
    <w:rsid w:val="00545370"/>
    <w:rsid w:val="005457A7"/>
    <w:rsid w:val="00552193"/>
    <w:rsid w:val="0056291B"/>
    <w:rsid w:val="00565B80"/>
    <w:rsid w:val="00570F5A"/>
    <w:rsid w:val="005761D0"/>
    <w:rsid w:val="00577C38"/>
    <w:rsid w:val="00580430"/>
    <w:rsid w:val="005868D6"/>
    <w:rsid w:val="0059098A"/>
    <w:rsid w:val="005A4ABA"/>
    <w:rsid w:val="005A5806"/>
    <w:rsid w:val="005B0E08"/>
    <w:rsid w:val="005B3578"/>
    <w:rsid w:val="005B3FB0"/>
    <w:rsid w:val="005B42E2"/>
    <w:rsid w:val="005B5377"/>
    <w:rsid w:val="005B76B8"/>
    <w:rsid w:val="005C270E"/>
    <w:rsid w:val="005C4C42"/>
    <w:rsid w:val="005D5D06"/>
    <w:rsid w:val="005F6884"/>
    <w:rsid w:val="00621D9E"/>
    <w:rsid w:val="006239BE"/>
    <w:rsid w:val="006303EA"/>
    <w:rsid w:val="00640CCF"/>
    <w:rsid w:val="006542E5"/>
    <w:rsid w:val="006546FF"/>
    <w:rsid w:val="006562B8"/>
    <w:rsid w:val="0067479E"/>
    <w:rsid w:val="006823A7"/>
    <w:rsid w:val="006A297A"/>
    <w:rsid w:val="006A4689"/>
    <w:rsid w:val="006C4FD1"/>
    <w:rsid w:val="006D3EE0"/>
    <w:rsid w:val="006D4F1E"/>
    <w:rsid w:val="006E2635"/>
    <w:rsid w:val="006E4AF3"/>
    <w:rsid w:val="006E4C6D"/>
    <w:rsid w:val="006E7A15"/>
    <w:rsid w:val="006F1121"/>
    <w:rsid w:val="007169C9"/>
    <w:rsid w:val="00717BCC"/>
    <w:rsid w:val="00723954"/>
    <w:rsid w:val="00731FB1"/>
    <w:rsid w:val="00737BC2"/>
    <w:rsid w:val="007453F8"/>
    <w:rsid w:val="007464DD"/>
    <w:rsid w:val="0076344E"/>
    <w:rsid w:val="00766660"/>
    <w:rsid w:val="0077422D"/>
    <w:rsid w:val="00776359"/>
    <w:rsid w:val="00783CD0"/>
    <w:rsid w:val="007A2013"/>
    <w:rsid w:val="007A4C8B"/>
    <w:rsid w:val="007A598A"/>
    <w:rsid w:val="007A672D"/>
    <w:rsid w:val="007B667B"/>
    <w:rsid w:val="007C1184"/>
    <w:rsid w:val="007D06AE"/>
    <w:rsid w:val="007E00EE"/>
    <w:rsid w:val="007F7EF2"/>
    <w:rsid w:val="0081090D"/>
    <w:rsid w:val="00820354"/>
    <w:rsid w:val="0083568A"/>
    <w:rsid w:val="00837D7A"/>
    <w:rsid w:val="008403CA"/>
    <w:rsid w:val="00844435"/>
    <w:rsid w:val="008541F2"/>
    <w:rsid w:val="00861BEF"/>
    <w:rsid w:val="008649E8"/>
    <w:rsid w:val="008748EA"/>
    <w:rsid w:val="00892C1B"/>
    <w:rsid w:val="0089765E"/>
    <w:rsid w:val="008C470A"/>
    <w:rsid w:val="008D01CC"/>
    <w:rsid w:val="008D304C"/>
    <w:rsid w:val="008D7240"/>
    <w:rsid w:val="008F1B28"/>
    <w:rsid w:val="00906D28"/>
    <w:rsid w:val="00911E74"/>
    <w:rsid w:val="00914551"/>
    <w:rsid w:val="00927FB9"/>
    <w:rsid w:val="009417CA"/>
    <w:rsid w:val="009436BB"/>
    <w:rsid w:val="00952094"/>
    <w:rsid w:val="0095221C"/>
    <w:rsid w:val="009546E5"/>
    <w:rsid w:val="009625BC"/>
    <w:rsid w:val="00964DDF"/>
    <w:rsid w:val="00974A15"/>
    <w:rsid w:val="00980196"/>
    <w:rsid w:val="009A446C"/>
    <w:rsid w:val="009A6B3A"/>
    <w:rsid w:val="009B10ED"/>
    <w:rsid w:val="009C2B22"/>
    <w:rsid w:val="009C357F"/>
    <w:rsid w:val="009C5D62"/>
    <w:rsid w:val="009D0FC1"/>
    <w:rsid w:val="009D4547"/>
    <w:rsid w:val="009E4AC0"/>
    <w:rsid w:val="009E67EF"/>
    <w:rsid w:val="00A02E87"/>
    <w:rsid w:val="00A036EE"/>
    <w:rsid w:val="00A127EB"/>
    <w:rsid w:val="00A2080B"/>
    <w:rsid w:val="00A23F97"/>
    <w:rsid w:val="00A25B47"/>
    <w:rsid w:val="00A274A5"/>
    <w:rsid w:val="00A33C66"/>
    <w:rsid w:val="00A423C3"/>
    <w:rsid w:val="00A51850"/>
    <w:rsid w:val="00A620C8"/>
    <w:rsid w:val="00A8293E"/>
    <w:rsid w:val="00A92BD6"/>
    <w:rsid w:val="00A92C11"/>
    <w:rsid w:val="00A95DD2"/>
    <w:rsid w:val="00AA41E6"/>
    <w:rsid w:val="00AB2A90"/>
    <w:rsid w:val="00AB71EC"/>
    <w:rsid w:val="00AC7BA9"/>
    <w:rsid w:val="00AD0DC7"/>
    <w:rsid w:val="00AD6080"/>
    <w:rsid w:val="00AF04EC"/>
    <w:rsid w:val="00AF1D20"/>
    <w:rsid w:val="00AF6D7D"/>
    <w:rsid w:val="00B024D8"/>
    <w:rsid w:val="00B0493B"/>
    <w:rsid w:val="00B128F0"/>
    <w:rsid w:val="00B15EE3"/>
    <w:rsid w:val="00B470D7"/>
    <w:rsid w:val="00B545F5"/>
    <w:rsid w:val="00B568B4"/>
    <w:rsid w:val="00B6274E"/>
    <w:rsid w:val="00B633EB"/>
    <w:rsid w:val="00B64362"/>
    <w:rsid w:val="00B73390"/>
    <w:rsid w:val="00B82D9F"/>
    <w:rsid w:val="00B93C1D"/>
    <w:rsid w:val="00B95102"/>
    <w:rsid w:val="00BA104C"/>
    <w:rsid w:val="00BA1D80"/>
    <w:rsid w:val="00BA40EE"/>
    <w:rsid w:val="00BA7F05"/>
    <w:rsid w:val="00BB3038"/>
    <w:rsid w:val="00BB36F7"/>
    <w:rsid w:val="00BB6573"/>
    <w:rsid w:val="00BC3F0F"/>
    <w:rsid w:val="00BC5F08"/>
    <w:rsid w:val="00BD005E"/>
    <w:rsid w:val="00BD0220"/>
    <w:rsid w:val="00BE2508"/>
    <w:rsid w:val="00BE5EC8"/>
    <w:rsid w:val="00BE764B"/>
    <w:rsid w:val="00C017D4"/>
    <w:rsid w:val="00C03D15"/>
    <w:rsid w:val="00C22F47"/>
    <w:rsid w:val="00C3585B"/>
    <w:rsid w:val="00C41F10"/>
    <w:rsid w:val="00C443D7"/>
    <w:rsid w:val="00C51E82"/>
    <w:rsid w:val="00C62507"/>
    <w:rsid w:val="00C625FA"/>
    <w:rsid w:val="00C779F3"/>
    <w:rsid w:val="00C82E65"/>
    <w:rsid w:val="00C830B9"/>
    <w:rsid w:val="00C93F25"/>
    <w:rsid w:val="00C96D0E"/>
    <w:rsid w:val="00C972BC"/>
    <w:rsid w:val="00CB3B03"/>
    <w:rsid w:val="00CB7693"/>
    <w:rsid w:val="00CC1D1E"/>
    <w:rsid w:val="00CD5869"/>
    <w:rsid w:val="00CE03A1"/>
    <w:rsid w:val="00D21A3C"/>
    <w:rsid w:val="00D44F60"/>
    <w:rsid w:val="00D627AE"/>
    <w:rsid w:val="00D70372"/>
    <w:rsid w:val="00D83C84"/>
    <w:rsid w:val="00D850A7"/>
    <w:rsid w:val="00D9252A"/>
    <w:rsid w:val="00D93731"/>
    <w:rsid w:val="00DB0F43"/>
    <w:rsid w:val="00DB691F"/>
    <w:rsid w:val="00DB7947"/>
    <w:rsid w:val="00DD15E1"/>
    <w:rsid w:val="00DE079E"/>
    <w:rsid w:val="00DE4B2A"/>
    <w:rsid w:val="00DF03AF"/>
    <w:rsid w:val="00DF03C4"/>
    <w:rsid w:val="00DF7B62"/>
    <w:rsid w:val="00E009B6"/>
    <w:rsid w:val="00E43C40"/>
    <w:rsid w:val="00E531AA"/>
    <w:rsid w:val="00E63AF6"/>
    <w:rsid w:val="00E67612"/>
    <w:rsid w:val="00E67EE7"/>
    <w:rsid w:val="00E71AFD"/>
    <w:rsid w:val="00E75F97"/>
    <w:rsid w:val="00E7681E"/>
    <w:rsid w:val="00E82A2B"/>
    <w:rsid w:val="00EA31CC"/>
    <w:rsid w:val="00EA6E66"/>
    <w:rsid w:val="00EB0E4B"/>
    <w:rsid w:val="00EC0C6E"/>
    <w:rsid w:val="00EC472A"/>
    <w:rsid w:val="00EC49B2"/>
    <w:rsid w:val="00EC763E"/>
    <w:rsid w:val="00ED5930"/>
    <w:rsid w:val="00ED61C3"/>
    <w:rsid w:val="00EE1D67"/>
    <w:rsid w:val="00EE2481"/>
    <w:rsid w:val="00EE559A"/>
    <w:rsid w:val="00EE6D02"/>
    <w:rsid w:val="00EF7907"/>
    <w:rsid w:val="00F00418"/>
    <w:rsid w:val="00F10271"/>
    <w:rsid w:val="00F15A6E"/>
    <w:rsid w:val="00F22CE8"/>
    <w:rsid w:val="00F23CC6"/>
    <w:rsid w:val="00F31D34"/>
    <w:rsid w:val="00F36162"/>
    <w:rsid w:val="00F36772"/>
    <w:rsid w:val="00F3679D"/>
    <w:rsid w:val="00F4246D"/>
    <w:rsid w:val="00F424A4"/>
    <w:rsid w:val="00F46F02"/>
    <w:rsid w:val="00F51901"/>
    <w:rsid w:val="00F54EDB"/>
    <w:rsid w:val="00F558B1"/>
    <w:rsid w:val="00F64F6D"/>
    <w:rsid w:val="00F80441"/>
    <w:rsid w:val="00F83107"/>
    <w:rsid w:val="00F84649"/>
    <w:rsid w:val="00F87594"/>
    <w:rsid w:val="00FA0026"/>
    <w:rsid w:val="00FA2CA0"/>
    <w:rsid w:val="00FA6255"/>
    <w:rsid w:val="00FA7281"/>
    <w:rsid w:val="00FB0C23"/>
    <w:rsid w:val="00FB4F4B"/>
    <w:rsid w:val="00FC5F3F"/>
    <w:rsid w:val="00FD2819"/>
    <w:rsid w:val="00FE3D7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B614"/>
  <w15:docId w15:val="{3D24BCE7-51A2-4EB1-8419-81CE7C13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1AA"/>
    <w:pPr>
      <w:ind w:left="720"/>
      <w:contextualSpacing/>
    </w:pPr>
  </w:style>
  <w:style w:type="paragraph" w:styleId="Header">
    <w:name w:val="header"/>
    <w:basedOn w:val="Normal"/>
    <w:link w:val="HeaderChar"/>
    <w:uiPriority w:val="99"/>
    <w:unhideWhenUsed/>
    <w:rsid w:val="00E531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31AA"/>
  </w:style>
  <w:style w:type="paragraph" w:styleId="Footer">
    <w:name w:val="footer"/>
    <w:basedOn w:val="Normal"/>
    <w:link w:val="FooterChar"/>
    <w:uiPriority w:val="99"/>
    <w:unhideWhenUsed/>
    <w:rsid w:val="00E531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31AA"/>
  </w:style>
  <w:style w:type="character" w:styleId="CommentReference">
    <w:name w:val="annotation reference"/>
    <w:basedOn w:val="DefaultParagraphFont"/>
    <w:uiPriority w:val="99"/>
    <w:semiHidden/>
    <w:unhideWhenUsed/>
    <w:rsid w:val="0083568A"/>
    <w:rPr>
      <w:sz w:val="16"/>
      <w:szCs w:val="16"/>
    </w:rPr>
  </w:style>
  <w:style w:type="paragraph" w:styleId="CommentText">
    <w:name w:val="annotation text"/>
    <w:basedOn w:val="Normal"/>
    <w:link w:val="CommentTextChar"/>
    <w:uiPriority w:val="99"/>
    <w:unhideWhenUsed/>
    <w:rsid w:val="0083568A"/>
    <w:pPr>
      <w:spacing w:line="240" w:lineRule="auto"/>
    </w:pPr>
    <w:rPr>
      <w:sz w:val="20"/>
      <w:szCs w:val="20"/>
    </w:rPr>
  </w:style>
  <w:style w:type="character" w:customStyle="1" w:styleId="CommentTextChar">
    <w:name w:val="Comment Text Char"/>
    <w:basedOn w:val="DefaultParagraphFont"/>
    <w:link w:val="CommentText"/>
    <w:uiPriority w:val="99"/>
    <w:rsid w:val="0083568A"/>
    <w:rPr>
      <w:sz w:val="20"/>
      <w:szCs w:val="20"/>
    </w:rPr>
  </w:style>
  <w:style w:type="paragraph" w:styleId="CommentSubject">
    <w:name w:val="annotation subject"/>
    <w:basedOn w:val="CommentText"/>
    <w:next w:val="CommentText"/>
    <w:link w:val="CommentSubjectChar"/>
    <w:uiPriority w:val="99"/>
    <w:semiHidden/>
    <w:unhideWhenUsed/>
    <w:rsid w:val="0083568A"/>
    <w:rPr>
      <w:b/>
      <w:bCs/>
    </w:rPr>
  </w:style>
  <w:style w:type="character" w:customStyle="1" w:styleId="CommentSubjectChar">
    <w:name w:val="Comment Subject Char"/>
    <w:basedOn w:val="CommentTextChar"/>
    <w:link w:val="CommentSubject"/>
    <w:uiPriority w:val="99"/>
    <w:semiHidden/>
    <w:rsid w:val="0083568A"/>
    <w:rPr>
      <w:b/>
      <w:bCs/>
      <w:sz w:val="20"/>
      <w:szCs w:val="20"/>
    </w:rPr>
  </w:style>
  <w:style w:type="paragraph" w:styleId="BalloonText">
    <w:name w:val="Balloon Text"/>
    <w:basedOn w:val="Normal"/>
    <w:link w:val="BalloonTextChar"/>
    <w:uiPriority w:val="99"/>
    <w:semiHidden/>
    <w:unhideWhenUsed/>
    <w:rsid w:val="00835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568A"/>
    <w:rPr>
      <w:rFonts w:ascii="Tahoma" w:hAnsi="Tahoma" w:cs="Tahoma"/>
      <w:sz w:val="16"/>
      <w:szCs w:val="16"/>
    </w:rPr>
  </w:style>
  <w:style w:type="paragraph" w:styleId="FootnoteText">
    <w:name w:val="footnote text"/>
    <w:basedOn w:val="Normal"/>
    <w:link w:val="FootnoteTextChar"/>
    <w:uiPriority w:val="99"/>
    <w:semiHidden/>
    <w:unhideWhenUsed/>
    <w:rsid w:val="00835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68A"/>
    <w:rPr>
      <w:sz w:val="20"/>
      <w:szCs w:val="20"/>
    </w:rPr>
  </w:style>
  <w:style w:type="character" w:styleId="FootnoteReference">
    <w:name w:val="footnote reference"/>
    <w:basedOn w:val="DefaultParagraphFont"/>
    <w:uiPriority w:val="99"/>
    <w:semiHidden/>
    <w:unhideWhenUsed/>
    <w:rsid w:val="0083568A"/>
    <w:rPr>
      <w:vertAlign w:val="superscript"/>
    </w:rPr>
  </w:style>
  <w:style w:type="character" w:styleId="Hyperlink">
    <w:name w:val="Hyperlink"/>
    <w:basedOn w:val="DefaultParagraphFont"/>
    <w:uiPriority w:val="99"/>
    <w:unhideWhenUsed/>
    <w:rsid w:val="00E43C40"/>
    <w:rPr>
      <w:color w:val="0000FF" w:themeColor="hyperlink"/>
      <w:u w:val="single"/>
    </w:rPr>
  </w:style>
  <w:style w:type="paragraph" w:styleId="Revision">
    <w:name w:val="Revision"/>
    <w:hidden/>
    <w:uiPriority w:val="99"/>
    <w:semiHidden/>
    <w:rsid w:val="00E43C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98962">
      <w:bodyDiv w:val="1"/>
      <w:marLeft w:val="0"/>
      <w:marRight w:val="0"/>
      <w:marTop w:val="0"/>
      <w:marBottom w:val="0"/>
      <w:divBdr>
        <w:top w:val="none" w:sz="0" w:space="0" w:color="auto"/>
        <w:left w:val="none" w:sz="0" w:space="0" w:color="auto"/>
        <w:bottom w:val="none" w:sz="0" w:space="0" w:color="auto"/>
        <w:right w:val="none" w:sz="0" w:space="0" w:color="auto"/>
      </w:divBdr>
    </w:div>
    <w:div w:id="483160658">
      <w:bodyDiv w:val="1"/>
      <w:marLeft w:val="0"/>
      <w:marRight w:val="0"/>
      <w:marTop w:val="0"/>
      <w:marBottom w:val="0"/>
      <w:divBdr>
        <w:top w:val="none" w:sz="0" w:space="0" w:color="auto"/>
        <w:left w:val="none" w:sz="0" w:space="0" w:color="auto"/>
        <w:bottom w:val="none" w:sz="0" w:space="0" w:color="auto"/>
        <w:right w:val="none" w:sz="0" w:space="0" w:color="auto"/>
      </w:divBdr>
    </w:div>
    <w:div w:id="1415784699">
      <w:bodyDiv w:val="1"/>
      <w:marLeft w:val="0"/>
      <w:marRight w:val="0"/>
      <w:marTop w:val="0"/>
      <w:marBottom w:val="0"/>
      <w:divBdr>
        <w:top w:val="none" w:sz="0" w:space="0" w:color="auto"/>
        <w:left w:val="none" w:sz="0" w:space="0" w:color="auto"/>
        <w:bottom w:val="none" w:sz="0" w:space="0" w:color="auto"/>
        <w:right w:val="none" w:sz="0" w:space="0" w:color="auto"/>
      </w:divBdr>
    </w:div>
    <w:div w:id="16417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northumbriajournals.co.uk/index.php/ijcle/article/view/534/924" TargetMode="External"/><Relationship Id="rId3" Type="http://schemas.openxmlformats.org/officeDocument/2006/relationships/hyperlink" Target="http://www.northumbriajournals.co.uk/index.php/ijcle/article/view/51/55" TargetMode="External"/><Relationship Id="rId7" Type="http://schemas.openxmlformats.org/officeDocument/2006/relationships/hyperlink" Target="http://www.northumbriajournals.co.uk/index.php/ijple/article/view/643/1053" TargetMode="External"/><Relationship Id="rId2" Type="http://schemas.openxmlformats.org/officeDocument/2006/relationships/hyperlink" Target="http://www.northumbriajournals.co.uk/index.php/ijcle/article/view/7/7" TargetMode="External"/><Relationship Id="rId1" Type="http://schemas.openxmlformats.org/officeDocument/2006/relationships/hyperlink" Target="http://www.northumbriajournals.co.uk/index.php/ijcle/article/view/599/1017" TargetMode="External"/><Relationship Id="rId6" Type="http://schemas.openxmlformats.org/officeDocument/2006/relationships/hyperlink" Target="http://www.northumbriajournals.co.uk/index.php/ijcle/article/view/51/55" TargetMode="External"/><Relationship Id="rId5" Type="http://schemas.openxmlformats.org/officeDocument/2006/relationships/hyperlink" Target="http://www.northumbriajournals.co.uk/index.php/ijple/article/view/705/1097" TargetMode="External"/><Relationship Id="rId4" Type="http://schemas.openxmlformats.org/officeDocument/2006/relationships/hyperlink" Target="http://ssrn.com/abstract=307516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84AEF-4D97-4EB0-A1D5-8B06D22B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4909</Words>
  <Characters>24154</Characters>
  <Application>Microsoft Office Word</Application>
  <DocSecurity>0</DocSecurity>
  <Lines>439</Lines>
  <Paragraphs>155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dc:creator>
  <cp:lastModifiedBy>Paul Burns</cp:lastModifiedBy>
  <cp:revision>2</cp:revision>
  <dcterms:created xsi:type="dcterms:W3CDTF">2019-05-31T13:18:00Z</dcterms:created>
  <dcterms:modified xsi:type="dcterms:W3CDTF">2019-05-31T13:18:00Z</dcterms:modified>
</cp:coreProperties>
</file>