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FF2E0" w14:textId="3CCF97DE" w:rsidR="00507ED5" w:rsidRPr="00507ED5" w:rsidRDefault="00507ED5" w:rsidP="00507ED5">
      <w:pPr>
        <w:spacing w:line="360" w:lineRule="auto"/>
        <w:jc w:val="center"/>
        <w:rPr>
          <w:rFonts w:ascii="Times New Roman" w:hAnsi="Times New Roman" w:cs="Times New Roman"/>
          <w:b/>
          <w:sz w:val="24"/>
          <w:szCs w:val="24"/>
        </w:rPr>
      </w:pPr>
      <w:bookmarkStart w:id="0" w:name="_Toc530745664"/>
      <w:r w:rsidRPr="00507ED5">
        <w:rPr>
          <w:rFonts w:ascii="Times New Roman" w:hAnsi="Times New Roman" w:cs="Times New Roman"/>
          <w:b/>
          <w:sz w:val="24"/>
          <w:szCs w:val="24"/>
        </w:rPr>
        <w:t>Assisted dying and Lord Falconer’s recommendations; to what extent should medical and public opinion be considered when amending the law relating to assisted dying?</w:t>
      </w:r>
    </w:p>
    <w:p w14:paraId="05593DDB" w14:textId="77777777" w:rsidR="00507ED5" w:rsidRPr="00507ED5" w:rsidRDefault="00507ED5" w:rsidP="00507ED5">
      <w:pPr>
        <w:spacing w:line="360" w:lineRule="auto"/>
        <w:jc w:val="both"/>
        <w:rPr>
          <w:rFonts w:ascii="Times New Roman" w:hAnsi="Times New Roman" w:cs="Times New Roman"/>
          <w:sz w:val="24"/>
          <w:szCs w:val="24"/>
        </w:rPr>
      </w:pPr>
    </w:p>
    <w:p w14:paraId="19F60FD6" w14:textId="20C4A197" w:rsidR="00507ED5" w:rsidRPr="00507ED5" w:rsidRDefault="00B03147" w:rsidP="00507ED5">
      <w:pPr>
        <w:spacing w:line="360" w:lineRule="auto"/>
        <w:jc w:val="both"/>
        <w:rPr>
          <w:rFonts w:ascii="Times New Roman" w:hAnsi="Times New Roman" w:cs="Times New Roman"/>
          <w:b/>
          <w:sz w:val="24"/>
          <w:szCs w:val="24"/>
        </w:rPr>
      </w:pPr>
      <w:r w:rsidRPr="00507ED5">
        <w:rPr>
          <w:rFonts w:ascii="Times New Roman" w:hAnsi="Times New Roman" w:cs="Times New Roman"/>
          <w:b/>
          <w:sz w:val="24"/>
          <w:szCs w:val="24"/>
        </w:rPr>
        <w:t>Introduction</w:t>
      </w:r>
      <w:bookmarkEnd w:id="0"/>
    </w:p>
    <w:p w14:paraId="3BADD7FF" w14:textId="3FEA7135" w:rsidR="00F65377" w:rsidRPr="00507ED5" w:rsidRDefault="00150534"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Assisted dying</w:t>
      </w:r>
      <w:r w:rsidR="004E135B">
        <w:rPr>
          <w:rFonts w:ascii="Times New Roman" w:hAnsi="Times New Roman" w:cs="Times New Roman"/>
          <w:sz w:val="24"/>
          <w:szCs w:val="24"/>
        </w:rPr>
        <w:t xml:space="preserve"> </w:t>
      </w:r>
      <w:r w:rsidRPr="00507ED5">
        <w:rPr>
          <w:rFonts w:ascii="Times New Roman" w:hAnsi="Times New Roman" w:cs="Times New Roman"/>
          <w:sz w:val="24"/>
          <w:szCs w:val="24"/>
        </w:rPr>
        <w:t xml:space="preserve">in the UK is a controversial topic, this is due to a massive peak in public and medical interest in the topic. This is because of two recent Landmark cases Tony </w:t>
      </w:r>
      <w:proofErr w:type="spellStart"/>
      <w:r w:rsidRPr="00507ED5">
        <w:rPr>
          <w:rFonts w:ascii="Times New Roman" w:hAnsi="Times New Roman" w:cs="Times New Roman"/>
          <w:sz w:val="24"/>
          <w:szCs w:val="24"/>
        </w:rPr>
        <w:t>Nicklinson</w:t>
      </w:r>
      <w:proofErr w:type="spellEnd"/>
      <w:r w:rsidRPr="00507ED5">
        <w:rPr>
          <w:rFonts w:ascii="Times New Roman" w:hAnsi="Times New Roman" w:cs="Times New Roman"/>
          <w:sz w:val="24"/>
          <w:szCs w:val="24"/>
        </w:rPr>
        <w:t xml:space="preserve"> and Debbie Purdy</w:t>
      </w:r>
      <w:r w:rsidR="00FD097C" w:rsidRPr="00507ED5">
        <w:rPr>
          <w:rFonts w:ascii="Times New Roman" w:hAnsi="Times New Roman" w:cs="Times New Roman"/>
          <w:sz w:val="24"/>
          <w:szCs w:val="24"/>
        </w:rPr>
        <w:t>. These campaigners for the right to die were arguing cases associated with the prosecution of their spouses assisting in their suicide which is illegal under the Suicide Act 1961.</w:t>
      </w:r>
      <w:r w:rsidR="0070038D" w:rsidRPr="00507ED5">
        <w:rPr>
          <w:rFonts w:ascii="Times New Roman" w:hAnsi="Times New Roman" w:cs="Times New Roman"/>
          <w:sz w:val="24"/>
          <w:szCs w:val="24"/>
        </w:rPr>
        <w:t xml:space="preserve"> </w:t>
      </w:r>
    </w:p>
    <w:p w14:paraId="7913EA1D" w14:textId="5DF611BD" w:rsidR="00B03147" w:rsidRPr="00507ED5" w:rsidRDefault="00F65377"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 xml:space="preserve">The biggest debate on assisted dying is </w:t>
      </w:r>
      <w:r w:rsidR="003E7472" w:rsidRPr="00507ED5">
        <w:rPr>
          <w:rFonts w:ascii="Times New Roman" w:hAnsi="Times New Roman" w:cs="Times New Roman"/>
          <w:sz w:val="24"/>
          <w:szCs w:val="24"/>
        </w:rPr>
        <w:t>whether</w:t>
      </w:r>
      <w:r w:rsidRPr="00507ED5">
        <w:rPr>
          <w:rFonts w:ascii="Times New Roman" w:hAnsi="Times New Roman" w:cs="Times New Roman"/>
          <w:sz w:val="24"/>
          <w:szCs w:val="24"/>
        </w:rPr>
        <w:t xml:space="preserve"> you should have t</w:t>
      </w:r>
      <w:r w:rsidR="003E7472" w:rsidRPr="00507ED5">
        <w:rPr>
          <w:rFonts w:ascii="Times New Roman" w:hAnsi="Times New Roman" w:cs="Times New Roman"/>
          <w:sz w:val="24"/>
          <w:szCs w:val="24"/>
        </w:rPr>
        <w:t xml:space="preserve">he right to be </w:t>
      </w:r>
      <w:r w:rsidR="0070038D" w:rsidRPr="00507ED5">
        <w:rPr>
          <w:rFonts w:ascii="Times New Roman" w:hAnsi="Times New Roman" w:cs="Times New Roman"/>
          <w:sz w:val="24"/>
          <w:szCs w:val="24"/>
        </w:rPr>
        <w:t>a</w:t>
      </w:r>
      <w:r w:rsidR="003E7472" w:rsidRPr="00507ED5">
        <w:rPr>
          <w:rFonts w:ascii="Times New Roman" w:hAnsi="Times New Roman" w:cs="Times New Roman"/>
          <w:sz w:val="24"/>
          <w:szCs w:val="24"/>
        </w:rPr>
        <w:t xml:space="preserve">ssisted in </w:t>
      </w:r>
      <w:r w:rsidR="0070038D" w:rsidRPr="00507ED5">
        <w:rPr>
          <w:rFonts w:ascii="Times New Roman" w:hAnsi="Times New Roman" w:cs="Times New Roman"/>
          <w:sz w:val="24"/>
          <w:szCs w:val="24"/>
        </w:rPr>
        <w:t>d</w:t>
      </w:r>
      <w:r w:rsidR="003E7472" w:rsidRPr="00507ED5">
        <w:rPr>
          <w:rFonts w:ascii="Times New Roman" w:hAnsi="Times New Roman" w:cs="Times New Roman"/>
          <w:sz w:val="24"/>
          <w:szCs w:val="24"/>
        </w:rPr>
        <w:t xml:space="preserve">ying. This </w:t>
      </w:r>
      <w:r w:rsidR="0070038D" w:rsidRPr="00507ED5">
        <w:rPr>
          <w:rFonts w:ascii="Times New Roman" w:hAnsi="Times New Roman" w:cs="Times New Roman"/>
          <w:sz w:val="24"/>
          <w:szCs w:val="24"/>
        </w:rPr>
        <w:t>is</w:t>
      </w:r>
      <w:r w:rsidR="003E7472" w:rsidRPr="00507ED5">
        <w:rPr>
          <w:rFonts w:ascii="Times New Roman" w:hAnsi="Times New Roman" w:cs="Times New Roman"/>
          <w:sz w:val="24"/>
          <w:szCs w:val="24"/>
        </w:rPr>
        <w:t xml:space="preserve"> a very controversial topic which has been contested by new bills presented to parliament such as Lord </w:t>
      </w:r>
      <w:r w:rsidR="00FD097C" w:rsidRPr="00507ED5">
        <w:rPr>
          <w:rFonts w:ascii="Times New Roman" w:hAnsi="Times New Roman" w:cs="Times New Roman"/>
          <w:sz w:val="24"/>
          <w:szCs w:val="24"/>
        </w:rPr>
        <w:t>Falconer’s</w:t>
      </w:r>
      <w:r w:rsidR="003E7472" w:rsidRPr="00507ED5">
        <w:rPr>
          <w:rFonts w:ascii="Times New Roman" w:hAnsi="Times New Roman" w:cs="Times New Roman"/>
          <w:sz w:val="24"/>
          <w:szCs w:val="24"/>
        </w:rPr>
        <w:t xml:space="preserve"> Bill: Assisted Dying (2014)</w:t>
      </w:r>
      <w:r w:rsidR="00FD097C" w:rsidRPr="00507ED5">
        <w:rPr>
          <w:rFonts w:ascii="Times New Roman" w:hAnsi="Times New Roman" w:cs="Times New Roman"/>
          <w:sz w:val="24"/>
          <w:szCs w:val="24"/>
        </w:rPr>
        <w:t>.</w:t>
      </w:r>
      <w:r w:rsidR="001824F3" w:rsidRPr="00507ED5">
        <w:rPr>
          <w:rStyle w:val="FootnoteReference"/>
          <w:rFonts w:ascii="Times New Roman" w:hAnsi="Times New Roman" w:cs="Times New Roman"/>
          <w:sz w:val="24"/>
          <w:szCs w:val="24"/>
        </w:rPr>
        <w:footnoteReference w:id="1"/>
      </w:r>
      <w:r w:rsidR="003E7472" w:rsidRPr="00507ED5">
        <w:rPr>
          <w:rFonts w:ascii="Times New Roman" w:hAnsi="Times New Roman" w:cs="Times New Roman"/>
          <w:sz w:val="24"/>
          <w:szCs w:val="24"/>
        </w:rPr>
        <w:t xml:space="preserve"> </w:t>
      </w:r>
      <w:r w:rsidR="00FD097C" w:rsidRPr="00507ED5">
        <w:rPr>
          <w:rFonts w:ascii="Times New Roman" w:hAnsi="Times New Roman" w:cs="Times New Roman"/>
          <w:sz w:val="24"/>
          <w:szCs w:val="24"/>
        </w:rPr>
        <w:t>This</w:t>
      </w:r>
      <w:r w:rsidR="003E7472" w:rsidRPr="00507ED5">
        <w:rPr>
          <w:rFonts w:ascii="Times New Roman" w:hAnsi="Times New Roman" w:cs="Times New Roman"/>
          <w:sz w:val="24"/>
          <w:szCs w:val="24"/>
        </w:rPr>
        <w:t xml:space="preserve"> was the biggest contest</w:t>
      </w:r>
      <w:r w:rsidR="00FD097C" w:rsidRPr="00507ED5">
        <w:rPr>
          <w:rFonts w:ascii="Times New Roman" w:hAnsi="Times New Roman" w:cs="Times New Roman"/>
          <w:sz w:val="24"/>
          <w:szCs w:val="24"/>
        </w:rPr>
        <w:t xml:space="preserve"> ever</w:t>
      </w:r>
      <w:r w:rsidR="003E7472" w:rsidRPr="00507ED5">
        <w:rPr>
          <w:rFonts w:ascii="Times New Roman" w:hAnsi="Times New Roman" w:cs="Times New Roman"/>
          <w:sz w:val="24"/>
          <w:szCs w:val="24"/>
        </w:rPr>
        <w:t xml:space="preserve"> to the law </w:t>
      </w:r>
      <w:r w:rsidR="00FD097C" w:rsidRPr="00507ED5">
        <w:rPr>
          <w:rFonts w:ascii="Times New Roman" w:hAnsi="Times New Roman" w:cs="Times New Roman"/>
          <w:sz w:val="24"/>
          <w:szCs w:val="24"/>
        </w:rPr>
        <w:t>on assisted d</w:t>
      </w:r>
      <w:r w:rsidR="003E7472" w:rsidRPr="00507ED5">
        <w:rPr>
          <w:rFonts w:ascii="Times New Roman" w:hAnsi="Times New Roman" w:cs="Times New Roman"/>
          <w:sz w:val="24"/>
          <w:szCs w:val="24"/>
        </w:rPr>
        <w:t>ying</w:t>
      </w:r>
      <w:r w:rsidR="00BC2221" w:rsidRPr="00507ED5">
        <w:rPr>
          <w:rFonts w:ascii="Times New Roman" w:hAnsi="Times New Roman" w:cs="Times New Roman"/>
          <w:sz w:val="24"/>
          <w:szCs w:val="24"/>
        </w:rPr>
        <w:t xml:space="preserve">. </w:t>
      </w:r>
      <w:r w:rsidR="0070038D" w:rsidRPr="00507ED5">
        <w:rPr>
          <w:rFonts w:ascii="Times New Roman" w:hAnsi="Times New Roman" w:cs="Times New Roman"/>
          <w:sz w:val="24"/>
          <w:szCs w:val="24"/>
        </w:rPr>
        <w:t xml:space="preserve">The aim for </w:t>
      </w:r>
      <w:r w:rsidR="00FD097C" w:rsidRPr="00507ED5">
        <w:rPr>
          <w:rFonts w:ascii="Times New Roman" w:hAnsi="Times New Roman" w:cs="Times New Roman"/>
          <w:sz w:val="24"/>
          <w:szCs w:val="24"/>
        </w:rPr>
        <w:t>our</w:t>
      </w:r>
      <w:r w:rsidR="0070038D" w:rsidRPr="00507ED5">
        <w:rPr>
          <w:rFonts w:ascii="Times New Roman" w:hAnsi="Times New Roman" w:cs="Times New Roman"/>
          <w:sz w:val="24"/>
          <w:szCs w:val="24"/>
        </w:rPr>
        <w:t xml:space="preserve"> </w:t>
      </w:r>
      <w:r w:rsidR="00FD097C" w:rsidRPr="00507ED5">
        <w:rPr>
          <w:rFonts w:ascii="Times New Roman" w:hAnsi="Times New Roman" w:cs="Times New Roman"/>
          <w:sz w:val="24"/>
          <w:szCs w:val="24"/>
        </w:rPr>
        <w:t xml:space="preserve">research project is to highlight </w:t>
      </w:r>
      <w:r w:rsidR="0070038D" w:rsidRPr="00507ED5">
        <w:rPr>
          <w:rFonts w:ascii="Times New Roman" w:hAnsi="Times New Roman" w:cs="Times New Roman"/>
          <w:sz w:val="24"/>
          <w:szCs w:val="24"/>
        </w:rPr>
        <w:t>issues with the law</w:t>
      </w:r>
      <w:r w:rsidR="00FD097C" w:rsidRPr="00507ED5">
        <w:rPr>
          <w:rFonts w:ascii="Times New Roman" w:hAnsi="Times New Roman" w:cs="Times New Roman"/>
          <w:sz w:val="24"/>
          <w:szCs w:val="24"/>
        </w:rPr>
        <w:t>;</w:t>
      </w:r>
      <w:r w:rsidR="0070038D" w:rsidRPr="00507ED5">
        <w:rPr>
          <w:rFonts w:ascii="Times New Roman" w:hAnsi="Times New Roman" w:cs="Times New Roman"/>
          <w:sz w:val="24"/>
          <w:szCs w:val="24"/>
        </w:rPr>
        <w:t xml:space="preserve"> </w:t>
      </w:r>
      <w:r w:rsidR="00FD097C" w:rsidRPr="00507ED5">
        <w:rPr>
          <w:rFonts w:ascii="Times New Roman" w:hAnsi="Times New Roman" w:cs="Times New Roman"/>
          <w:sz w:val="24"/>
          <w:szCs w:val="24"/>
        </w:rPr>
        <w:t xml:space="preserve">analysing </w:t>
      </w:r>
      <w:r w:rsidR="00C92CE1" w:rsidRPr="00507ED5">
        <w:rPr>
          <w:rFonts w:ascii="Times New Roman" w:hAnsi="Times New Roman" w:cs="Times New Roman"/>
          <w:sz w:val="24"/>
          <w:szCs w:val="24"/>
        </w:rPr>
        <w:t>where</w:t>
      </w:r>
      <w:r w:rsidR="00FD097C" w:rsidRPr="00507ED5">
        <w:rPr>
          <w:rFonts w:ascii="Times New Roman" w:hAnsi="Times New Roman" w:cs="Times New Roman"/>
          <w:sz w:val="24"/>
          <w:szCs w:val="24"/>
        </w:rPr>
        <w:t xml:space="preserve"> the law that could be reformed. We will look specifically at</w:t>
      </w:r>
      <w:r w:rsidR="0070038D" w:rsidRPr="00507ED5">
        <w:rPr>
          <w:rFonts w:ascii="Times New Roman" w:hAnsi="Times New Roman" w:cs="Times New Roman"/>
          <w:sz w:val="24"/>
          <w:szCs w:val="24"/>
        </w:rPr>
        <w:t xml:space="preserve"> how medical and public opinions could be considered when amending the</w:t>
      </w:r>
      <w:r w:rsidR="00FD097C" w:rsidRPr="00507ED5">
        <w:rPr>
          <w:rFonts w:ascii="Times New Roman" w:hAnsi="Times New Roman" w:cs="Times New Roman"/>
          <w:sz w:val="24"/>
          <w:szCs w:val="24"/>
        </w:rPr>
        <w:t xml:space="preserve"> law relating to assisted dying.</w:t>
      </w:r>
    </w:p>
    <w:p w14:paraId="0C0951F9" w14:textId="4D432AF2" w:rsidR="00E32FDD" w:rsidRPr="00507ED5" w:rsidRDefault="00E32FDD" w:rsidP="00507ED5">
      <w:pPr>
        <w:spacing w:line="360" w:lineRule="auto"/>
        <w:jc w:val="both"/>
        <w:rPr>
          <w:rFonts w:ascii="Times New Roman" w:hAnsi="Times New Roman" w:cs="Times New Roman"/>
          <w:b/>
          <w:sz w:val="24"/>
          <w:szCs w:val="24"/>
        </w:rPr>
      </w:pPr>
      <w:bookmarkStart w:id="1" w:name="_Toc530745665"/>
      <w:r w:rsidRPr="00507ED5">
        <w:rPr>
          <w:rFonts w:ascii="Times New Roman" w:hAnsi="Times New Roman" w:cs="Times New Roman"/>
          <w:b/>
          <w:sz w:val="24"/>
          <w:szCs w:val="24"/>
        </w:rPr>
        <w:t xml:space="preserve">Current </w:t>
      </w:r>
      <w:r w:rsidR="00567199" w:rsidRPr="00507ED5">
        <w:rPr>
          <w:rFonts w:ascii="Times New Roman" w:hAnsi="Times New Roman" w:cs="Times New Roman"/>
          <w:b/>
          <w:sz w:val="24"/>
          <w:szCs w:val="24"/>
        </w:rPr>
        <w:t xml:space="preserve">law </w:t>
      </w:r>
      <w:r w:rsidR="00422CFB" w:rsidRPr="00507ED5">
        <w:rPr>
          <w:rFonts w:ascii="Times New Roman" w:hAnsi="Times New Roman" w:cs="Times New Roman"/>
          <w:b/>
          <w:sz w:val="24"/>
          <w:szCs w:val="24"/>
        </w:rPr>
        <w:t>/ Issues with the law</w:t>
      </w:r>
      <w:bookmarkEnd w:id="1"/>
    </w:p>
    <w:p w14:paraId="5C9A859D" w14:textId="2DDE4D8F" w:rsidR="00E32FDD" w:rsidRPr="00507ED5" w:rsidRDefault="00422CF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The current law on assisted dying comes from s.2 Suicide Act 1961</w:t>
      </w:r>
      <w:r w:rsidRPr="00507ED5">
        <w:rPr>
          <w:rStyle w:val="FootnoteReference"/>
          <w:rFonts w:ascii="Times New Roman" w:hAnsi="Times New Roman" w:cs="Times New Roman"/>
          <w:sz w:val="24"/>
          <w:szCs w:val="24"/>
        </w:rPr>
        <w:footnoteReference w:id="2"/>
      </w:r>
      <w:r w:rsidRPr="00507ED5">
        <w:rPr>
          <w:rFonts w:ascii="Times New Roman" w:hAnsi="Times New Roman" w:cs="Times New Roman"/>
          <w:sz w:val="24"/>
          <w:szCs w:val="24"/>
        </w:rPr>
        <w:t xml:space="preserve"> which details where one is criminally liable for complicity in </w:t>
      </w:r>
      <w:r w:rsidR="00FD097C" w:rsidRPr="00507ED5">
        <w:rPr>
          <w:rFonts w:ascii="Times New Roman" w:hAnsi="Times New Roman" w:cs="Times New Roman"/>
          <w:sz w:val="24"/>
          <w:szCs w:val="24"/>
        </w:rPr>
        <w:t>another’s</w:t>
      </w:r>
      <w:r w:rsidRPr="00507ED5">
        <w:rPr>
          <w:rFonts w:ascii="Times New Roman" w:hAnsi="Times New Roman" w:cs="Times New Roman"/>
          <w:sz w:val="24"/>
          <w:szCs w:val="24"/>
        </w:rPr>
        <w:t xml:space="preserve"> suicide. S.2(1) states “A person (“D”) commits an offence if- (a) D does an act capable of encouraging or assisting the suicide or attempted suicide, and (b) D</w:t>
      </w:r>
      <w:r w:rsidR="002F44B5">
        <w:rPr>
          <w:rFonts w:ascii="Times New Roman" w:hAnsi="Times New Roman" w:cs="Times New Roman"/>
          <w:sz w:val="24"/>
          <w:szCs w:val="24"/>
        </w:rPr>
        <w:t>’</w:t>
      </w:r>
      <w:r w:rsidRPr="00507ED5">
        <w:rPr>
          <w:rFonts w:ascii="Times New Roman" w:hAnsi="Times New Roman" w:cs="Times New Roman"/>
          <w:sz w:val="24"/>
          <w:szCs w:val="24"/>
        </w:rPr>
        <w:t xml:space="preserve">s act was intended to encourage or assist suicide or an attempt at suicide.” </w:t>
      </w:r>
      <w:proofErr w:type="gramStart"/>
      <w:r w:rsidRPr="00507ED5">
        <w:rPr>
          <w:rFonts w:ascii="Times New Roman" w:hAnsi="Times New Roman" w:cs="Times New Roman"/>
          <w:sz w:val="24"/>
          <w:szCs w:val="24"/>
        </w:rPr>
        <w:t>S.2(</w:t>
      </w:r>
      <w:proofErr w:type="gramEnd"/>
      <w:r w:rsidRPr="00507ED5">
        <w:rPr>
          <w:rFonts w:ascii="Times New Roman" w:hAnsi="Times New Roman" w:cs="Times New Roman"/>
          <w:sz w:val="24"/>
          <w:szCs w:val="24"/>
        </w:rPr>
        <w:t xml:space="preserve">1)(C) goes on to identify that this an offence triable by indictment with a potential maximum sentence of 14 years imprisonment. </w:t>
      </w:r>
    </w:p>
    <w:p w14:paraId="5E3D1339" w14:textId="12C1D63A" w:rsidR="00422CFB" w:rsidRPr="00507ED5" w:rsidRDefault="00422CF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Interestingly however, s.2(4) states that “no proceedings shall be instituted for an offence under this section except by or with consent of the Director of Public Prosecutions” suggesting that this crime will not be prosecuted except where it is in the interest of the public to do so.</w:t>
      </w:r>
    </w:p>
    <w:p w14:paraId="3144350E" w14:textId="6D573A6B" w:rsidR="00422CFB" w:rsidRPr="00507ED5" w:rsidRDefault="00422CFB" w:rsidP="00507ED5">
      <w:pPr>
        <w:spacing w:line="360" w:lineRule="auto"/>
        <w:jc w:val="both"/>
        <w:rPr>
          <w:rFonts w:ascii="Times New Roman" w:hAnsi="Times New Roman" w:cs="Times New Roman"/>
          <w:sz w:val="24"/>
          <w:szCs w:val="24"/>
        </w:rPr>
      </w:pPr>
      <w:proofErr w:type="gramStart"/>
      <w:r w:rsidRPr="00507ED5">
        <w:rPr>
          <w:rFonts w:ascii="Times New Roman" w:hAnsi="Times New Roman" w:cs="Times New Roman"/>
          <w:sz w:val="24"/>
          <w:szCs w:val="24"/>
        </w:rPr>
        <w:t>S.2(</w:t>
      </w:r>
      <w:proofErr w:type="gramEnd"/>
      <w:r w:rsidRPr="00507ED5">
        <w:rPr>
          <w:rFonts w:ascii="Times New Roman" w:hAnsi="Times New Roman" w:cs="Times New Roman"/>
          <w:sz w:val="24"/>
          <w:szCs w:val="24"/>
        </w:rPr>
        <w:t xml:space="preserve">4) brings with it an inherent issue </w:t>
      </w:r>
      <w:r w:rsidR="00371918" w:rsidRPr="00507ED5">
        <w:rPr>
          <w:rFonts w:ascii="Times New Roman" w:hAnsi="Times New Roman" w:cs="Times New Roman"/>
          <w:sz w:val="24"/>
          <w:szCs w:val="24"/>
        </w:rPr>
        <w:t xml:space="preserve">– when will this crime be prosecuted? This question was brought before the courts during the case of Debbie Purdy, whom argued that it was within her </w:t>
      </w:r>
      <w:r w:rsidR="00371918" w:rsidRPr="00507ED5">
        <w:rPr>
          <w:rFonts w:ascii="Times New Roman" w:hAnsi="Times New Roman" w:cs="Times New Roman"/>
          <w:sz w:val="24"/>
          <w:szCs w:val="24"/>
        </w:rPr>
        <w:lastRenderedPageBreak/>
        <w:t>human rights to know whether or not her husband was likely to face prosecution should he help her to end her life. In 2009 the House of Lords ruled in favour of Purdy, statin</w:t>
      </w:r>
      <w:r w:rsidR="00C92CE1" w:rsidRPr="00507ED5">
        <w:rPr>
          <w:rFonts w:ascii="Times New Roman" w:hAnsi="Times New Roman" w:cs="Times New Roman"/>
          <w:sz w:val="24"/>
          <w:szCs w:val="24"/>
        </w:rPr>
        <w:t xml:space="preserve">g that the law here was unclear. </w:t>
      </w:r>
      <w:r w:rsidR="00371918" w:rsidRPr="00507ED5">
        <w:rPr>
          <w:rFonts w:ascii="Times New Roman" w:hAnsi="Times New Roman" w:cs="Times New Roman"/>
          <w:sz w:val="24"/>
          <w:szCs w:val="24"/>
        </w:rPr>
        <w:t xml:space="preserve">This led to an order for the DPP to release a set of guidelines detailing what factors influence whether a person would be prosecuted – he was to </w:t>
      </w:r>
      <w:r w:rsidR="00371918" w:rsidRPr="00507ED5">
        <w:rPr>
          <w:rFonts w:ascii="Times New Roman" w:hAnsi="Times New Roman" w:cs="Times New Roman"/>
          <w:color w:val="000000"/>
          <w:sz w:val="24"/>
          <w:szCs w:val="24"/>
          <w:shd w:val="clear" w:color="auto" w:fill="FFFFFF"/>
        </w:rPr>
        <w:t>“to clarify what his position is as to the factors that he regards as relevant for and against prosecution”</w:t>
      </w:r>
      <w:r w:rsidR="00E53D82" w:rsidRPr="00507ED5">
        <w:rPr>
          <w:rStyle w:val="FootnoteReference"/>
          <w:rFonts w:ascii="Times New Roman" w:hAnsi="Times New Roman" w:cs="Times New Roman"/>
          <w:color w:val="000000"/>
          <w:sz w:val="24"/>
          <w:szCs w:val="24"/>
          <w:shd w:val="clear" w:color="auto" w:fill="FFFFFF"/>
        </w:rPr>
        <w:footnoteReference w:id="3"/>
      </w:r>
      <w:r w:rsidR="00C92CE1" w:rsidRPr="00507ED5">
        <w:rPr>
          <w:rFonts w:ascii="Times New Roman" w:hAnsi="Times New Roman" w:cs="Times New Roman"/>
          <w:color w:val="000000"/>
          <w:sz w:val="24"/>
          <w:szCs w:val="24"/>
          <w:shd w:val="clear" w:color="auto" w:fill="FFFFFF"/>
        </w:rPr>
        <w:t xml:space="preserve">. </w:t>
      </w:r>
    </w:p>
    <w:p w14:paraId="25EC15AB" w14:textId="7D1AB433" w:rsidR="00793411" w:rsidRPr="00507ED5" w:rsidRDefault="00371918"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 xml:space="preserve">In the following February 2010, DPP Kier </w:t>
      </w:r>
      <w:proofErr w:type="spellStart"/>
      <w:r w:rsidRPr="00507ED5">
        <w:rPr>
          <w:rFonts w:ascii="Times New Roman" w:hAnsi="Times New Roman" w:cs="Times New Roman"/>
          <w:sz w:val="24"/>
          <w:szCs w:val="24"/>
        </w:rPr>
        <w:t>Starmer</w:t>
      </w:r>
      <w:proofErr w:type="spellEnd"/>
      <w:r w:rsidRPr="00507ED5">
        <w:rPr>
          <w:rFonts w:ascii="Times New Roman" w:hAnsi="Times New Roman" w:cs="Times New Roman"/>
          <w:sz w:val="24"/>
          <w:szCs w:val="24"/>
        </w:rPr>
        <w:t>, released the prosecution guidelines for th</w:t>
      </w:r>
      <w:r w:rsidR="00D907BB">
        <w:rPr>
          <w:rFonts w:ascii="Times New Roman" w:hAnsi="Times New Roman" w:cs="Times New Roman"/>
          <w:sz w:val="24"/>
          <w:szCs w:val="24"/>
        </w:rPr>
        <w:t>is offence. They are as follows:</w:t>
      </w:r>
    </w:p>
    <w:p w14:paraId="6D155438" w14:textId="77777777" w:rsidR="00371918" w:rsidRPr="00507ED5" w:rsidRDefault="00371918"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i/>
          <w:color w:val="000000"/>
          <w:sz w:val="24"/>
          <w:szCs w:val="24"/>
          <w:lang w:eastAsia="en-GB"/>
        </w:rPr>
        <w:t>Prosecution is more likely if the person committing suicide was</w:t>
      </w:r>
      <w:r w:rsidRPr="00507ED5">
        <w:rPr>
          <w:rFonts w:ascii="Times New Roman" w:eastAsia="Times New Roman" w:hAnsi="Times New Roman" w:cs="Times New Roman"/>
          <w:color w:val="000000"/>
          <w:sz w:val="24"/>
          <w:szCs w:val="24"/>
          <w:lang w:eastAsia="en-GB"/>
        </w:rPr>
        <w:t>:</w:t>
      </w:r>
    </w:p>
    <w:p w14:paraId="664CEB9E" w14:textId="0FB2D4F6"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U</w:t>
      </w:r>
      <w:r w:rsidR="00371918" w:rsidRPr="00507ED5">
        <w:rPr>
          <w:rFonts w:ascii="Times New Roman" w:eastAsia="Times New Roman" w:hAnsi="Times New Roman" w:cs="Times New Roman"/>
          <w:color w:val="000000"/>
          <w:sz w:val="24"/>
          <w:szCs w:val="24"/>
          <w:lang w:eastAsia="en-GB"/>
        </w:rPr>
        <w:t>nder 18</w:t>
      </w:r>
    </w:p>
    <w:p w14:paraId="2FF7EF3B" w14:textId="3CB8D6C3"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L</w:t>
      </w:r>
      <w:r w:rsidR="00371918" w:rsidRPr="00507ED5">
        <w:rPr>
          <w:rFonts w:ascii="Times New Roman" w:eastAsia="Times New Roman" w:hAnsi="Times New Roman" w:cs="Times New Roman"/>
          <w:color w:val="000000"/>
          <w:sz w:val="24"/>
          <w:szCs w:val="24"/>
          <w:lang w:eastAsia="en-GB"/>
        </w:rPr>
        <w:t>acked capacity to make an informed decision to end their life or</w:t>
      </w:r>
    </w:p>
    <w:p w14:paraId="65B53DF3" w14:textId="3B588806" w:rsidR="00793411"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P</w:t>
      </w:r>
      <w:r w:rsidR="00371918" w:rsidRPr="00507ED5">
        <w:rPr>
          <w:rFonts w:ascii="Times New Roman" w:eastAsia="Times New Roman" w:hAnsi="Times New Roman" w:cs="Times New Roman"/>
          <w:color w:val="000000"/>
          <w:sz w:val="24"/>
          <w:szCs w:val="24"/>
          <w:lang w:eastAsia="en-GB"/>
        </w:rPr>
        <w:t>hysically able to end their life without assistance.</w:t>
      </w:r>
    </w:p>
    <w:p w14:paraId="2DF7FEA6" w14:textId="77777777" w:rsidR="00371918" w:rsidRPr="00507ED5" w:rsidRDefault="00371918"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i/>
          <w:color w:val="000000"/>
          <w:sz w:val="24"/>
          <w:szCs w:val="24"/>
          <w:lang w:eastAsia="en-GB"/>
        </w:rPr>
        <w:t>The assister is more likely to be prosecuted if they</w:t>
      </w:r>
      <w:r w:rsidRPr="00507ED5">
        <w:rPr>
          <w:rFonts w:ascii="Times New Roman" w:eastAsia="Times New Roman" w:hAnsi="Times New Roman" w:cs="Times New Roman"/>
          <w:color w:val="000000"/>
          <w:sz w:val="24"/>
          <w:szCs w:val="24"/>
          <w:lang w:eastAsia="en-GB"/>
        </w:rPr>
        <w:t>:</w:t>
      </w:r>
    </w:p>
    <w:p w14:paraId="1DF0FB20" w14:textId="6E6569EF"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H</w:t>
      </w:r>
      <w:r w:rsidR="00371918" w:rsidRPr="00507ED5">
        <w:rPr>
          <w:rFonts w:ascii="Times New Roman" w:eastAsia="Times New Roman" w:hAnsi="Times New Roman" w:cs="Times New Roman"/>
          <w:color w:val="000000"/>
          <w:sz w:val="24"/>
          <w:szCs w:val="24"/>
          <w:lang w:eastAsia="en-GB"/>
        </w:rPr>
        <w:t>ad a history of violence or abuse against the person they assisted</w:t>
      </w:r>
    </w:p>
    <w:p w14:paraId="40DEC5C7" w14:textId="2E82A2BB"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W</w:t>
      </w:r>
      <w:r w:rsidR="00371918" w:rsidRPr="00507ED5">
        <w:rPr>
          <w:rFonts w:ascii="Times New Roman" w:eastAsia="Times New Roman" w:hAnsi="Times New Roman" w:cs="Times New Roman"/>
          <w:color w:val="000000"/>
          <w:sz w:val="24"/>
          <w:szCs w:val="24"/>
          <w:lang w:eastAsia="en-GB"/>
        </w:rPr>
        <w:t>ere unknown to the person</w:t>
      </w:r>
    </w:p>
    <w:p w14:paraId="3D564440" w14:textId="0A9D6FCE"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W</w:t>
      </w:r>
      <w:r w:rsidR="00371918" w:rsidRPr="00507ED5">
        <w:rPr>
          <w:rFonts w:ascii="Times New Roman" w:eastAsia="Times New Roman" w:hAnsi="Times New Roman" w:cs="Times New Roman"/>
          <w:color w:val="000000"/>
          <w:sz w:val="24"/>
          <w:szCs w:val="24"/>
          <w:lang w:eastAsia="en-GB"/>
        </w:rPr>
        <w:t>ere paid by the person committing suicide or</w:t>
      </w:r>
    </w:p>
    <w:p w14:paraId="318526BD" w14:textId="5E023FE1" w:rsidR="00371918" w:rsidRPr="00507ED5" w:rsidRDefault="00E53D82" w:rsidP="00D907BB">
      <w:pPr>
        <w:spacing w:line="360" w:lineRule="auto"/>
        <w:ind w:left="720"/>
        <w:jc w:val="both"/>
        <w:rPr>
          <w:rFonts w:ascii="Times New Roman" w:eastAsia="Times New Roman" w:hAnsi="Times New Roman" w:cs="Times New Roman"/>
          <w:color w:val="000000"/>
          <w:sz w:val="24"/>
          <w:szCs w:val="24"/>
          <w:lang w:eastAsia="en-GB"/>
        </w:rPr>
      </w:pPr>
      <w:proofErr w:type="spellStart"/>
      <w:r w:rsidRPr="00507ED5">
        <w:rPr>
          <w:rFonts w:ascii="Times New Roman" w:eastAsia="Times New Roman" w:hAnsi="Times New Roman" w:cs="Times New Roman"/>
          <w:color w:val="000000"/>
          <w:sz w:val="24"/>
          <w:szCs w:val="24"/>
          <w:lang w:eastAsia="en-GB"/>
        </w:rPr>
        <w:t>W</w:t>
      </w:r>
      <w:r w:rsidR="00371918" w:rsidRPr="00507ED5">
        <w:rPr>
          <w:rFonts w:ascii="Times New Roman" w:eastAsia="Times New Roman" w:hAnsi="Times New Roman" w:cs="Times New Roman"/>
          <w:color w:val="000000"/>
          <w:sz w:val="24"/>
          <w:szCs w:val="24"/>
          <w:lang w:eastAsia="en-GB"/>
        </w:rPr>
        <w:t>ere</w:t>
      </w:r>
      <w:proofErr w:type="spellEnd"/>
      <w:r w:rsidR="00371918" w:rsidRPr="00507ED5">
        <w:rPr>
          <w:rFonts w:ascii="Times New Roman" w:eastAsia="Times New Roman" w:hAnsi="Times New Roman" w:cs="Times New Roman"/>
          <w:color w:val="000000"/>
          <w:sz w:val="24"/>
          <w:szCs w:val="24"/>
          <w:lang w:eastAsia="en-GB"/>
        </w:rPr>
        <w:t xml:space="preserve"> acting as a medical doctor, nurse or other healthcare professional.</w:t>
      </w:r>
    </w:p>
    <w:p w14:paraId="61B2D559" w14:textId="65B6631B" w:rsidR="00E32FDD" w:rsidRPr="00507ED5" w:rsidRDefault="00E53D82" w:rsidP="00507ED5">
      <w:pPr>
        <w:spacing w:line="360" w:lineRule="auto"/>
        <w:jc w:val="both"/>
        <w:rPr>
          <w:rFonts w:ascii="Times New Roman" w:eastAsia="Times New Roman" w:hAnsi="Times New Roman" w:cs="Times New Roman"/>
          <w:color w:val="000000"/>
          <w:sz w:val="24"/>
          <w:szCs w:val="24"/>
          <w:lang w:eastAsia="en-GB"/>
        </w:rPr>
      </w:pPr>
      <w:r w:rsidRPr="00507ED5">
        <w:rPr>
          <w:rFonts w:ascii="Times New Roman" w:eastAsia="Times New Roman" w:hAnsi="Times New Roman" w:cs="Times New Roman"/>
          <w:color w:val="000000"/>
          <w:sz w:val="24"/>
          <w:szCs w:val="24"/>
          <w:lang w:eastAsia="en-GB"/>
        </w:rPr>
        <w:t>Many people in the UK find issue with this law, and believe we are in need of change. Many believe that the act is now outdated for a more secular era. With increasing access</w:t>
      </w:r>
      <w:r w:rsidR="009519E3" w:rsidRPr="00507ED5">
        <w:rPr>
          <w:rFonts w:ascii="Times New Roman" w:eastAsia="Times New Roman" w:hAnsi="Times New Roman" w:cs="Times New Roman"/>
          <w:color w:val="000000"/>
          <w:sz w:val="24"/>
          <w:szCs w:val="24"/>
          <w:lang w:eastAsia="en-GB"/>
        </w:rPr>
        <w:t xml:space="preserve"> to new medical technologies, we now have options to ease the terminally ill into</w:t>
      </w:r>
      <w:r w:rsidR="002F44B5">
        <w:rPr>
          <w:rFonts w:ascii="Times New Roman" w:eastAsia="Times New Roman" w:hAnsi="Times New Roman" w:cs="Times New Roman"/>
          <w:color w:val="000000"/>
          <w:sz w:val="24"/>
          <w:szCs w:val="24"/>
          <w:lang w:eastAsia="en-GB"/>
        </w:rPr>
        <w:t xml:space="preserve"> end of life.</w:t>
      </w:r>
      <w:r w:rsidR="001824F3" w:rsidRPr="00507ED5">
        <w:rPr>
          <w:rStyle w:val="FootnoteReference"/>
          <w:rFonts w:ascii="Times New Roman" w:eastAsia="Times New Roman" w:hAnsi="Times New Roman" w:cs="Times New Roman"/>
          <w:color w:val="000000"/>
          <w:sz w:val="24"/>
          <w:szCs w:val="24"/>
          <w:lang w:eastAsia="en-GB"/>
        </w:rPr>
        <w:footnoteReference w:id="4"/>
      </w:r>
    </w:p>
    <w:p w14:paraId="1A8991DC" w14:textId="6B536BC1" w:rsidR="00793411" w:rsidRPr="00507ED5" w:rsidRDefault="00006F23" w:rsidP="00507ED5">
      <w:pPr>
        <w:spacing w:line="360" w:lineRule="auto"/>
        <w:jc w:val="both"/>
        <w:rPr>
          <w:rFonts w:ascii="Times New Roman" w:hAnsi="Times New Roman" w:cs="Times New Roman"/>
          <w:b/>
          <w:sz w:val="24"/>
          <w:szCs w:val="24"/>
        </w:rPr>
      </w:pPr>
      <w:bookmarkStart w:id="3" w:name="_Toc530745666"/>
      <w:r w:rsidRPr="00507ED5">
        <w:rPr>
          <w:rFonts w:ascii="Times New Roman" w:hAnsi="Times New Roman" w:cs="Times New Roman"/>
          <w:b/>
          <w:sz w:val="24"/>
          <w:szCs w:val="24"/>
        </w:rPr>
        <w:t>Proposed Reforms</w:t>
      </w:r>
      <w:bookmarkEnd w:id="3"/>
      <w:r w:rsidR="00793411" w:rsidRPr="00507ED5">
        <w:rPr>
          <w:rFonts w:ascii="Times New Roman" w:hAnsi="Times New Roman" w:cs="Times New Roman"/>
          <w:b/>
          <w:sz w:val="24"/>
          <w:szCs w:val="24"/>
        </w:rPr>
        <w:t xml:space="preserve"> </w:t>
      </w:r>
    </w:p>
    <w:p w14:paraId="2AAD5208" w14:textId="5B0D8C7B" w:rsidR="00793411" w:rsidRPr="00507ED5" w:rsidRDefault="00793411"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Lord Falconer first brought</w:t>
      </w:r>
      <w:r w:rsidR="00006F23" w:rsidRPr="00507ED5">
        <w:rPr>
          <w:rFonts w:ascii="Times New Roman" w:hAnsi="Times New Roman" w:cs="Times New Roman"/>
          <w:sz w:val="24"/>
          <w:szCs w:val="24"/>
        </w:rPr>
        <w:t xml:space="preserve"> the issue of assisted dying</w:t>
      </w:r>
      <w:r w:rsidRPr="00507ED5">
        <w:rPr>
          <w:rFonts w:ascii="Times New Roman" w:hAnsi="Times New Roman" w:cs="Times New Roman"/>
          <w:sz w:val="24"/>
          <w:szCs w:val="24"/>
        </w:rPr>
        <w:t xml:space="preserve"> to the House of Lords in June 2013 and was debated for a period of over two years until time constraints due to the 2015 General Election caused the progress of the bill to be put on hold. </w:t>
      </w:r>
    </w:p>
    <w:p w14:paraId="5630C938" w14:textId="35238DF6" w:rsidR="00793411" w:rsidRPr="00507ED5" w:rsidRDefault="00793411"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lastRenderedPageBreak/>
        <w:t>Lord Falconer’s bill was inspired by, and partly based on, the Death with Dignity Act which was passed in the US state of Oregon in 1997, and proposed, among other things, to legalise assisted dying for “terminally ill but mentally competent” adults in England and Wales.</w:t>
      </w:r>
    </w:p>
    <w:p w14:paraId="4DDD11B4" w14:textId="79C8B646" w:rsidR="006F36AB" w:rsidRPr="00507ED5" w:rsidRDefault="006F36AB" w:rsidP="00507ED5">
      <w:pPr>
        <w:spacing w:line="360" w:lineRule="auto"/>
        <w:jc w:val="both"/>
        <w:rPr>
          <w:rStyle w:val="legds"/>
          <w:rFonts w:ascii="Times New Roman" w:eastAsiaTheme="majorEastAsia" w:hAnsi="Times New Roman" w:cs="Times New Roman"/>
          <w:color w:val="000000"/>
          <w:sz w:val="24"/>
          <w:szCs w:val="24"/>
          <w:bdr w:val="none" w:sz="0" w:space="0" w:color="auto" w:frame="1"/>
        </w:rPr>
      </w:pPr>
      <w:r w:rsidRPr="00507ED5">
        <w:rPr>
          <w:rFonts w:ascii="Times New Roman" w:hAnsi="Times New Roman" w:cs="Times New Roman"/>
          <w:sz w:val="24"/>
          <w:szCs w:val="24"/>
        </w:rPr>
        <w:t xml:space="preserve">Under Lord Falconer’s proposal </w:t>
      </w:r>
      <w:r w:rsidRPr="00507ED5">
        <w:rPr>
          <w:rStyle w:val="legds"/>
          <w:rFonts w:ascii="Times New Roman" w:eastAsiaTheme="majorEastAsia" w:hAnsi="Times New Roman" w:cs="Times New Roman"/>
          <w:color w:val="000000"/>
          <w:sz w:val="24"/>
          <w:szCs w:val="24"/>
          <w:bdr w:val="none" w:sz="0" w:space="0" w:color="auto" w:frame="1"/>
        </w:rPr>
        <w:t>“A person who is terminally ill may request and lawfully be provided with assistance to end his or her own life.” However this was subject to stringent conditions. This was only applicable where:</w:t>
      </w:r>
    </w:p>
    <w:p w14:paraId="6616A396" w14:textId="3B08FB40" w:rsidR="006F36AB" w:rsidRPr="00507ED5" w:rsidRDefault="006F36AB" w:rsidP="00D907BB">
      <w:pPr>
        <w:spacing w:line="360" w:lineRule="auto"/>
        <w:ind w:left="720"/>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The person has a clear and settled intention to end his or her own life</w:t>
      </w:r>
      <w:r w:rsidR="00507ED5">
        <w:rPr>
          <w:rFonts w:ascii="Times New Roman" w:hAnsi="Times New Roman" w:cs="Times New Roman"/>
          <w:color w:val="000000"/>
          <w:sz w:val="24"/>
          <w:szCs w:val="24"/>
        </w:rPr>
        <w:t>;</w:t>
      </w:r>
    </w:p>
    <w:p w14:paraId="4E7A3BAC" w14:textId="3C570235" w:rsidR="006F36AB" w:rsidRPr="00507ED5" w:rsidRDefault="006F36AB" w:rsidP="00D907BB">
      <w:pPr>
        <w:spacing w:line="360" w:lineRule="auto"/>
        <w:ind w:left="720"/>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The person has ma</w:t>
      </w:r>
      <w:r w:rsidR="00507ED5">
        <w:rPr>
          <w:rFonts w:ascii="Times New Roman" w:hAnsi="Times New Roman" w:cs="Times New Roman"/>
          <w:color w:val="000000"/>
          <w:sz w:val="24"/>
          <w:szCs w:val="24"/>
        </w:rPr>
        <w:t xml:space="preserve">de a declaration to that effect; and </w:t>
      </w:r>
    </w:p>
    <w:p w14:paraId="7B8E7716" w14:textId="4024AF63" w:rsidR="00893872" w:rsidRPr="00507ED5" w:rsidRDefault="002F44B5" w:rsidP="00D907BB">
      <w:pPr>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On</w:t>
      </w:r>
      <w:r w:rsidR="00507ED5">
        <w:rPr>
          <w:rFonts w:ascii="Times New Roman" w:hAnsi="Times New Roman" w:cs="Times New Roman"/>
          <w:color w:val="000000"/>
          <w:sz w:val="24"/>
          <w:szCs w:val="24"/>
        </w:rPr>
        <w:t xml:space="preserve"> the day the declaration i</w:t>
      </w:r>
      <w:r>
        <w:rPr>
          <w:rFonts w:ascii="Times New Roman" w:hAnsi="Times New Roman" w:cs="Times New Roman"/>
          <w:color w:val="000000"/>
          <w:sz w:val="24"/>
          <w:szCs w:val="24"/>
        </w:rPr>
        <w:t>s</w:t>
      </w:r>
      <w:r w:rsidR="00893872" w:rsidRPr="00507ED5">
        <w:rPr>
          <w:rFonts w:ascii="Times New Roman" w:hAnsi="Times New Roman" w:cs="Times New Roman"/>
          <w:color w:val="000000"/>
          <w:sz w:val="24"/>
          <w:szCs w:val="24"/>
        </w:rPr>
        <w:t xml:space="preserve"> made the person is aged 18 or over and has been ordinarily resident in the UK for at least 1 year.</w:t>
      </w:r>
    </w:p>
    <w:p w14:paraId="4BCC2F70" w14:textId="01A43548" w:rsidR="003236FA" w:rsidRPr="00507ED5" w:rsidRDefault="00893872" w:rsidP="00507ED5">
      <w:pPr>
        <w:spacing w:line="360" w:lineRule="auto"/>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 xml:space="preserve">For the purposes of this bill, the term “terminally ill” refers to an illness that “has been diagnosed by a registered medical practitioner as having an inevitably progressive condition what cannot be reversed by treatment, and as a consequence of that terminal illness, is reasonably expected to die within six months.” It should also be noted that treatment </w:t>
      </w:r>
      <w:r w:rsidR="003236FA" w:rsidRPr="00507ED5">
        <w:rPr>
          <w:rFonts w:ascii="Times New Roman" w:hAnsi="Times New Roman" w:cs="Times New Roman"/>
          <w:color w:val="000000"/>
          <w:sz w:val="24"/>
          <w:szCs w:val="24"/>
        </w:rPr>
        <w:t>which relieves symptoms is not to be considered</w:t>
      </w:r>
      <w:r w:rsidRPr="00507ED5">
        <w:rPr>
          <w:rFonts w:ascii="Times New Roman" w:hAnsi="Times New Roman" w:cs="Times New Roman"/>
          <w:color w:val="000000"/>
          <w:sz w:val="24"/>
          <w:szCs w:val="24"/>
        </w:rPr>
        <w:t xml:space="preserve"> </w:t>
      </w:r>
      <w:r w:rsidR="003236FA" w:rsidRPr="00507ED5">
        <w:rPr>
          <w:rFonts w:ascii="Times New Roman" w:hAnsi="Times New Roman" w:cs="Times New Roman"/>
          <w:color w:val="000000"/>
          <w:sz w:val="24"/>
          <w:szCs w:val="24"/>
        </w:rPr>
        <w:t>treatment which is reversible.</w:t>
      </w:r>
    </w:p>
    <w:p w14:paraId="5B6BA8BC" w14:textId="7D5EABA2" w:rsidR="003236FA" w:rsidRPr="00507ED5" w:rsidRDefault="003236FA" w:rsidP="00507ED5">
      <w:pPr>
        <w:spacing w:line="360" w:lineRule="auto"/>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Rob Marris’ bill proposed in 2015, was an extension of this – proposing the same ideas as Falconer, this made it to a second reading where it was defeated after a four hour debate.</w:t>
      </w:r>
    </w:p>
    <w:p w14:paraId="08D5E993" w14:textId="668B79D7" w:rsidR="00545AD7" w:rsidRPr="00507ED5" w:rsidRDefault="003236FA" w:rsidP="00507ED5">
      <w:pPr>
        <w:spacing w:line="360" w:lineRule="auto"/>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We believe these proposals provided a realistic and reasonable change to the current law, which would be effective in providing a just and dignified end for those who are terminally ill, whilst still being grounded within reality, and not unnecessarily opening proverbial flood gates that would make the law too liberal.</w:t>
      </w:r>
    </w:p>
    <w:p w14:paraId="53DC7B57" w14:textId="3B86109C" w:rsidR="00545AD7" w:rsidRPr="00507ED5" w:rsidRDefault="00545AD7" w:rsidP="00507ED5">
      <w:pPr>
        <w:spacing w:line="360" w:lineRule="auto"/>
        <w:jc w:val="both"/>
        <w:rPr>
          <w:rFonts w:ascii="Times New Roman" w:hAnsi="Times New Roman" w:cs="Times New Roman"/>
          <w:color w:val="000000"/>
          <w:sz w:val="24"/>
          <w:szCs w:val="24"/>
        </w:rPr>
      </w:pPr>
      <w:r w:rsidRPr="00507ED5">
        <w:rPr>
          <w:rFonts w:ascii="Times New Roman" w:hAnsi="Times New Roman" w:cs="Times New Roman"/>
          <w:color w:val="000000"/>
          <w:sz w:val="24"/>
          <w:szCs w:val="24"/>
        </w:rPr>
        <w:t>There is however a slight discrepancy as to whether this should be considered significant change. Cases where the individual seeking help to die is completely paralysed and has a very low standard of living are not accommodated for by these proposals.</w:t>
      </w:r>
    </w:p>
    <w:p w14:paraId="24AFA03C" w14:textId="53069DEC" w:rsidR="00E32FDD" w:rsidRPr="00507ED5" w:rsidRDefault="4EDCC216" w:rsidP="00507ED5">
      <w:pPr>
        <w:spacing w:line="360" w:lineRule="auto"/>
        <w:jc w:val="both"/>
        <w:rPr>
          <w:rFonts w:ascii="Times New Roman" w:hAnsi="Times New Roman" w:cs="Times New Roman"/>
          <w:b/>
          <w:sz w:val="24"/>
          <w:szCs w:val="24"/>
        </w:rPr>
      </w:pPr>
      <w:bookmarkStart w:id="4" w:name="_Toc530745667"/>
      <w:r w:rsidRPr="00507ED5">
        <w:rPr>
          <w:rFonts w:ascii="Times New Roman" w:hAnsi="Times New Roman" w:cs="Times New Roman"/>
          <w:b/>
          <w:sz w:val="24"/>
          <w:szCs w:val="24"/>
        </w:rPr>
        <w:t>Medical</w:t>
      </w:r>
      <w:bookmarkEnd w:id="4"/>
      <w:r w:rsidRPr="00507ED5">
        <w:rPr>
          <w:rFonts w:ascii="Times New Roman" w:hAnsi="Times New Roman" w:cs="Times New Roman"/>
          <w:b/>
          <w:sz w:val="24"/>
          <w:szCs w:val="24"/>
        </w:rPr>
        <w:t xml:space="preserve"> </w:t>
      </w:r>
    </w:p>
    <w:p w14:paraId="0A83DE7C" w14:textId="77777777" w:rsidR="00E17EC5" w:rsidRPr="00507ED5" w:rsidRDefault="4EDCC216" w:rsidP="00507ED5">
      <w:pPr>
        <w:spacing w:line="360" w:lineRule="auto"/>
        <w:jc w:val="both"/>
        <w:rPr>
          <w:rFonts w:ascii="Times New Roman" w:eastAsia="Calibri" w:hAnsi="Times New Roman" w:cs="Times New Roman"/>
          <w:sz w:val="24"/>
          <w:szCs w:val="24"/>
        </w:rPr>
      </w:pPr>
      <w:r w:rsidRPr="00507ED5">
        <w:rPr>
          <w:rFonts w:ascii="Times New Roman" w:eastAsia="Calibri" w:hAnsi="Times New Roman" w:cs="Times New Roman"/>
          <w:sz w:val="24"/>
          <w:szCs w:val="24"/>
        </w:rPr>
        <w:t xml:space="preserve">In terms of medical opinions on assisted dying, they are varied. </w:t>
      </w:r>
      <w:r w:rsidR="00446BAB" w:rsidRPr="00507ED5">
        <w:rPr>
          <w:rFonts w:ascii="Times New Roman" w:eastAsia="Calibri" w:hAnsi="Times New Roman" w:cs="Times New Roman"/>
          <w:sz w:val="24"/>
          <w:szCs w:val="24"/>
        </w:rPr>
        <w:t>Statistics show</w:t>
      </w:r>
      <w:r w:rsidRPr="00507ED5">
        <w:rPr>
          <w:rFonts w:ascii="Times New Roman" w:eastAsia="Calibri" w:hAnsi="Times New Roman" w:cs="Times New Roman"/>
          <w:sz w:val="24"/>
          <w:szCs w:val="24"/>
        </w:rPr>
        <w:t xml:space="preserve"> that </w:t>
      </w:r>
      <w:r w:rsidR="00FD097C" w:rsidRPr="00507ED5">
        <w:rPr>
          <w:rFonts w:ascii="Times New Roman" w:eastAsia="Calibri" w:hAnsi="Times New Roman" w:cs="Times New Roman"/>
          <w:sz w:val="24"/>
          <w:szCs w:val="24"/>
        </w:rPr>
        <w:t>“</w:t>
      </w:r>
      <w:r w:rsidRPr="00507ED5">
        <w:rPr>
          <w:rFonts w:ascii="Times New Roman" w:eastAsia="Calibri" w:hAnsi="Times New Roman" w:cs="Times New Roman"/>
          <w:sz w:val="24"/>
          <w:szCs w:val="24"/>
        </w:rPr>
        <w:t xml:space="preserve">54% of GPs are supportive or neutral to </w:t>
      </w:r>
      <w:r w:rsidR="00D756B5" w:rsidRPr="00507ED5">
        <w:rPr>
          <w:rFonts w:ascii="Times New Roman" w:eastAsia="Calibri" w:hAnsi="Times New Roman" w:cs="Times New Roman"/>
          <w:sz w:val="24"/>
          <w:szCs w:val="24"/>
        </w:rPr>
        <w:t>reform</w:t>
      </w:r>
      <w:r w:rsidRPr="00507ED5">
        <w:rPr>
          <w:rFonts w:ascii="Times New Roman" w:eastAsia="Calibri" w:hAnsi="Times New Roman" w:cs="Times New Roman"/>
          <w:sz w:val="24"/>
          <w:szCs w:val="24"/>
        </w:rPr>
        <w:t xml:space="preserve"> on assisted dying</w:t>
      </w:r>
      <w:r w:rsidR="00FD097C" w:rsidRPr="00507ED5">
        <w:rPr>
          <w:rFonts w:ascii="Times New Roman" w:eastAsia="Calibri" w:hAnsi="Times New Roman" w:cs="Times New Roman"/>
          <w:sz w:val="24"/>
          <w:szCs w:val="24"/>
        </w:rPr>
        <w:t>”</w:t>
      </w:r>
      <w:r w:rsidRPr="00507ED5">
        <w:rPr>
          <w:rStyle w:val="FootnoteReference"/>
          <w:rFonts w:ascii="Times New Roman" w:eastAsia="Calibri" w:hAnsi="Times New Roman" w:cs="Times New Roman"/>
          <w:sz w:val="24"/>
          <w:szCs w:val="24"/>
        </w:rPr>
        <w:footnoteReference w:id="5"/>
      </w:r>
      <w:r w:rsidRPr="00507ED5">
        <w:rPr>
          <w:rFonts w:ascii="Times New Roman" w:eastAsia="Calibri" w:hAnsi="Times New Roman" w:cs="Times New Roman"/>
          <w:sz w:val="24"/>
          <w:szCs w:val="24"/>
        </w:rPr>
        <w:t xml:space="preserve">. Stemming from that poll, it was </w:t>
      </w:r>
      <w:r w:rsidRPr="00507ED5">
        <w:rPr>
          <w:rFonts w:ascii="Times New Roman" w:eastAsia="Calibri" w:hAnsi="Times New Roman" w:cs="Times New Roman"/>
          <w:sz w:val="24"/>
          <w:szCs w:val="24"/>
        </w:rPr>
        <w:lastRenderedPageBreak/>
        <w:t xml:space="preserve">also said that </w:t>
      </w:r>
      <w:r w:rsidR="00FD097C" w:rsidRPr="00507ED5">
        <w:rPr>
          <w:rFonts w:ascii="Times New Roman" w:eastAsia="Calibri" w:hAnsi="Times New Roman" w:cs="Times New Roman"/>
          <w:sz w:val="24"/>
          <w:szCs w:val="24"/>
        </w:rPr>
        <w:t>“</w:t>
      </w:r>
      <w:r w:rsidRPr="00507ED5">
        <w:rPr>
          <w:rFonts w:ascii="Times New Roman" w:eastAsia="Calibri" w:hAnsi="Times New Roman" w:cs="Times New Roman"/>
          <w:sz w:val="24"/>
          <w:szCs w:val="24"/>
        </w:rPr>
        <w:t>87% of people say an assisted dying law would increase or have no effect on their trust in doctors</w:t>
      </w:r>
      <w:r w:rsidR="00FD097C" w:rsidRPr="00507ED5">
        <w:rPr>
          <w:rFonts w:ascii="Times New Roman" w:eastAsia="Calibri" w:hAnsi="Times New Roman" w:cs="Times New Roman"/>
          <w:sz w:val="24"/>
          <w:szCs w:val="24"/>
        </w:rPr>
        <w:t>”</w:t>
      </w:r>
      <w:r w:rsidRPr="00507ED5">
        <w:rPr>
          <w:rStyle w:val="FootnoteReference"/>
          <w:rFonts w:ascii="Times New Roman" w:eastAsia="Calibri" w:hAnsi="Times New Roman" w:cs="Times New Roman"/>
          <w:sz w:val="24"/>
          <w:szCs w:val="24"/>
        </w:rPr>
        <w:footnoteReference w:id="6"/>
      </w:r>
      <w:r w:rsidRPr="00507ED5">
        <w:rPr>
          <w:rFonts w:ascii="Times New Roman" w:eastAsia="Calibri" w:hAnsi="Times New Roman" w:cs="Times New Roman"/>
          <w:sz w:val="24"/>
          <w:szCs w:val="24"/>
        </w:rPr>
        <w:t>.</w:t>
      </w:r>
      <w:r w:rsidR="00D756B5" w:rsidRPr="00507ED5">
        <w:rPr>
          <w:rFonts w:ascii="Times New Roman" w:eastAsia="Calibri" w:hAnsi="Times New Roman" w:cs="Times New Roman"/>
          <w:sz w:val="24"/>
          <w:szCs w:val="24"/>
        </w:rPr>
        <w:t xml:space="preserve"> </w:t>
      </w:r>
    </w:p>
    <w:p w14:paraId="14AF762F" w14:textId="38E4853F" w:rsidR="00E17EC5" w:rsidRPr="00507ED5" w:rsidRDefault="00E17EC5" w:rsidP="00507ED5">
      <w:pPr>
        <w:spacing w:line="360" w:lineRule="auto"/>
        <w:jc w:val="both"/>
        <w:rPr>
          <w:rFonts w:ascii="Times New Roman" w:eastAsia="Calibri" w:hAnsi="Times New Roman" w:cs="Times New Roman"/>
          <w:sz w:val="24"/>
          <w:szCs w:val="24"/>
        </w:rPr>
      </w:pPr>
      <w:r w:rsidRPr="00507ED5">
        <w:rPr>
          <w:rFonts w:ascii="Times New Roman" w:eastAsia="Calibri" w:hAnsi="Times New Roman" w:cs="Times New Roman"/>
          <w:sz w:val="24"/>
          <w:szCs w:val="24"/>
        </w:rPr>
        <w:t>Building from this “The BMA - the union which represents thousands of doctors – officially opposes all forms of assisted dying, which it says would have a ‘profound and detrimental’ effect on the doctor-patient relationship”</w:t>
      </w:r>
      <w:r w:rsidRPr="00507ED5">
        <w:rPr>
          <w:rStyle w:val="FootnoteReference"/>
          <w:rFonts w:ascii="Times New Roman" w:eastAsia="Calibri" w:hAnsi="Times New Roman" w:cs="Times New Roman"/>
          <w:sz w:val="24"/>
          <w:szCs w:val="24"/>
        </w:rPr>
        <w:footnoteReference w:id="7"/>
      </w:r>
      <w:r w:rsidRPr="00507ED5">
        <w:rPr>
          <w:rFonts w:ascii="Times New Roman" w:eastAsia="Calibri" w:hAnsi="Times New Roman" w:cs="Times New Roman"/>
          <w:sz w:val="24"/>
          <w:szCs w:val="24"/>
        </w:rPr>
        <w:t xml:space="preserve">. </w:t>
      </w:r>
    </w:p>
    <w:p w14:paraId="0EA58208" w14:textId="0829DA58" w:rsidR="4EDCC216" w:rsidRPr="00507ED5" w:rsidRDefault="00D756B5" w:rsidP="00507ED5">
      <w:pPr>
        <w:spacing w:line="360" w:lineRule="auto"/>
        <w:jc w:val="both"/>
        <w:rPr>
          <w:rFonts w:ascii="Times New Roman" w:hAnsi="Times New Roman" w:cs="Times New Roman"/>
          <w:sz w:val="24"/>
          <w:szCs w:val="24"/>
        </w:rPr>
      </w:pPr>
      <w:r w:rsidRPr="00507ED5">
        <w:rPr>
          <w:rFonts w:ascii="Times New Roman" w:eastAsia="Calibri" w:hAnsi="Times New Roman" w:cs="Times New Roman"/>
          <w:sz w:val="24"/>
          <w:szCs w:val="24"/>
        </w:rPr>
        <w:t xml:space="preserve">If we consider medical opinions paramount, this could be used as an argument against reforming the law. Despite the slight majority supporting reform, the potential impact on the doctor-client relationship could be considered </w:t>
      </w:r>
      <w:r w:rsidR="00446BAB" w:rsidRPr="00507ED5">
        <w:rPr>
          <w:rFonts w:ascii="Times New Roman" w:eastAsia="Calibri" w:hAnsi="Times New Roman" w:cs="Times New Roman"/>
          <w:sz w:val="24"/>
          <w:szCs w:val="24"/>
        </w:rPr>
        <w:t>to do more harm than good.</w:t>
      </w:r>
    </w:p>
    <w:p w14:paraId="3B86C32B" w14:textId="77777777" w:rsidR="00006F23" w:rsidRPr="00507ED5" w:rsidRDefault="00446BAB" w:rsidP="00507ED5">
      <w:pPr>
        <w:spacing w:line="360" w:lineRule="auto"/>
        <w:jc w:val="both"/>
        <w:rPr>
          <w:rFonts w:ascii="Times New Roman" w:hAnsi="Times New Roman" w:cs="Times New Roman"/>
          <w:sz w:val="24"/>
          <w:szCs w:val="24"/>
        </w:rPr>
      </w:pPr>
      <w:r w:rsidRPr="00507ED5">
        <w:rPr>
          <w:rFonts w:ascii="Times New Roman" w:eastAsia="Calibri" w:hAnsi="Times New Roman" w:cs="Times New Roman"/>
          <w:sz w:val="24"/>
          <w:szCs w:val="24"/>
        </w:rPr>
        <w:t>Adversely, i</w:t>
      </w:r>
      <w:r w:rsidR="4EDCC216" w:rsidRPr="00507ED5">
        <w:rPr>
          <w:rFonts w:ascii="Times New Roman" w:eastAsia="Calibri" w:hAnsi="Times New Roman" w:cs="Times New Roman"/>
          <w:sz w:val="24"/>
          <w:szCs w:val="24"/>
        </w:rPr>
        <w:t xml:space="preserve">n the book Death, Dying and the Law, assisted dying is referred to in both positive and negative </w:t>
      </w:r>
      <w:r w:rsidRPr="00507ED5">
        <w:rPr>
          <w:rFonts w:ascii="Times New Roman" w:eastAsia="Calibri" w:hAnsi="Times New Roman" w:cs="Times New Roman"/>
          <w:sz w:val="24"/>
          <w:szCs w:val="24"/>
        </w:rPr>
        <w:t>lights</w:t>
      </w:r>
      <w:r w:rsidR="4EDCC216" w:rsidRPr="00507ED5">
        <w:rPr>
          <w:rFonts w:ascii="Times New Roman" w:eastAsia="Calibri" w:hAnsi="Times New Roman" w:cs="Times New Roman"/>
          <w:sz w:val="24"/>
          <w:szCs w:val="24"/>
        </w:rPr>
        <w:t xml:space="preserve">. It </w:t>
      </w:r>
      <w:r w:rsidRPr="00507ED5">
        <w:rPr>
          <w:rFonts w:ascii="Times New Roman" w:eastAsia="Calibri" w:hAnsi="Times New Roman" w:cs="Times New Roman"/>
          <w:sz w:val="24"/>
          <w:szCs w:val="24"/>
        </w:rPr>
        <w:t>states</w:t>
      </w:r>
      <w:r w:rsidR="4EDCC216" w:rsidRPr="00507ED5">
        <w:rPr>
          <w:rFonts w:ascii="Times New Roman" w:eastAsia="Calibri" w:hAnsi="Times New Roman" w:cs="Times New Roman"/>
          <w:sz w:val="24"/>
          <w:szCs w:val="24"/>
        </w:rPr>
        <w:t xml:space="preserve"> </w:t>
      </w:r>
      <w:r w:rsidR="00FD097C" w:rsidRPr="00507ED5">
        <w:rPr>
          <w:rFonts w:ascii="Times New Roman" w:eastAsia="Calibri" w:hAnsi="Times New Roman" w:cs="Times New Roman"/>
          <w:sz w:val="24"/>
          <w:szCs w:val="24"/>
        </w:rPr>
        <w:t>“</w:t>
      </w:r>
      <w:r w:rsidRPr="00507ED5">
        <w:rPr>
          <w:rFonts w:ascii="Times New Roman" w:eastAsia="Calibri" w:hAnsi="Times New Roman" w:cs="Times New Roman"/>
          <w:sz w:val="24"/>
          <w:szCs w:val="24"/>
        </w:rPr>
        <w:t>D</w:t>
      </w:r>
      <w:r w:rsidR="4EDCC216" w:rsidRPr="00507ED5">
        <w:rPr>
          <w:rFonts w:ascii="Times New Roman" w:eastAsia="Calibri" w:hAnsi="Times New Roman" w:cs="Times New Roman"/>
          <w:sz w:val="24"/>
          <w:szCs w:val="24"/>
        </w:rPr>
        <w:t>eath is perceived by some medical staff as a failure of their skills. If, however, they merely prolong the inevitable and the patient is not allowed to die with dignity, they are clearly not acting in the best interests of the patient</w:t>
      </w:r>
      <w:r w:rsidR="00FD097C" w:rsidRPr="00507ED5">
        <w:rPr>
          <w:rFonts w:ascii="Times New Roman" w:eastAsia="Calibri" w:hAnsi="Times New Roman" w:cs="Times New Roman"/>
          <w:sz w:val="24"/>
          <w:szCs w:val="24"/>
        </w:rPr>
        <w:t>”</w:t>
      </w:r>
      <w:r w:rsidR="4EDCC216" w:rsidRPr="00507ED5">
        <w:rPr>
          <w:rStyle w:val="FootnoteReference"/>
          <w:rFonts w:ascii="Times New Roman" w:eastAsia="Calibri" w:hAnsi="Times New Roman" w:cs="Times New Roman"/>
          <w:sz w:val="24"/>
          <w:szCs w:val="24"/>
        </w:rPr>
        <w:footnoteReference w:id="8"/>
      </w:r>
      <w:r w:rsidR="4EDCC216" w:rsidRPr="00507ED5">
        <w:rPr>
          <w:rFonts w:ascii="Times New Roman" w:eastAsia="Calibri" w:hAnsi="Times New Roman" w:cs="Times New Roman"/>
          <w:sz w:val="24"/>
          <w:szCs w:val="24"/>
        </w:rPr>
        <w:t xml:space="preserve">. </w:t>
      </w:r>
      <w:r w:rsidRPr="00507ED5">
        <w:rPr>
          <w:rFonts w:ascii="Times New Roman" w:eastAsia="Calibri" w:hAnsi="Times New Roman" w:cs="Times New Roman"/>
          <w:sz w:val="24"/>
          <w:szCs w:val="24"/>
        </w:rPr>
        <w:t xml:space="preserve"> This provides an insight as to why doctors may be against a reform – although the reasoning could be considered selfish. More importantly, this quote suggests</w:t>
      </w:r>
      <w:r w:rsidR="00E17EC5" w:rsidRPr="00507ED5">
        <w:rPr>
          <w:rFonts w:ascii="Times New Roman" w:eastAsia="Calibri" w:hAnsi="Times New Roman" w:cs="Times New Roman"/>
          <w:sz w:val="24"/>
          <w:szCs w:val="24"/>
        </w:rPr>
        <w:t xml:space="preserve"> that in certain scenarios it is within the best interest of the patient for assisted dying to be an option, providing an argument in favour of reform.</w:t>
      </w:r>
      <w:r w:rsidR="00006F23" w:rsidRPr="00507ED5">
        <w:rPr>
          <w:rFonts w:ascii="Times New Roman" w:hAnsi="Times New Roman" w:cs="Times New Roman"/>
          <w:sz w:val="24"/>
          <w:szCs w:val="24"/>
        </w:rPr>
        <w:t xml:space="preserve"> </w:t>
      </w:r>
    </w:p>
    <w:p w14:paraId="42027432" w14:textId="77777777" w:rsidR="005C3BEB" w:rsidRPr="00507ED5" w:rsidRDefault="00006F23"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As you would expect with all such morally ambiguous topics, the question surrounding the law on assisted dying has been subject to many reflective articles presenting arguments from both sides about the need for reform in this subject.</w:t>
      </w:r>
    </w:p>
    <w:p w14:paraId="7575C589" w14:textId="7387A30D" w:rsidR="4EDCC216" w:rsidRPr="00507ED5" w:rsidRDefault="006F36A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Sheila</w:t>
      </w:r>
      <w:r w:rsidR="00006F23" w:rsidRPr="00507ED5">
        <w:rPr>
          <w:rFonts w:ascii="Times New Roman" w:hAnsi="Times New Roman" w:cs="Times New Roman"/>
          <w:sz w:val="24"/>
          <w:szCs w:val="24"/>
        </w:rPr>
        <w:t xml:space="preserve"> </w:t>
      </w:r>
      <w:r w:rsidR="005C3BEB" w:rsidRPr="00507ED5">
        <w:rPr>
          <w:rFonts w:ascii="Times New Roman" w:hAnsi="Times New Roman" w:cs="Times New Roman"/>
          <w:sz w:val="24"/>
          <w:szCs w:val="24"/>
        </w:rPr>
        <w:t xml:space="preserve">McLean, </w:t>
      </w:r>
      <w:r w:rsidRPr="00507ED5">
        <w:rPr>
          <w:rFonts w:ascii="Times New Roman" w:hAnsi="Times New Roman" w:cs="Times New Roman"/>
          <w:sz w:val="24"/>
          <w:szCs w:val="24"/>
        </w:rPr>
        <w:t>a Professor of Law and Ethics in Medicine</w:t>
      </w:r>
      <w:r w:rsidR="005C3BEB" w:rsidRPr="00507ED5">
        <w:rPr>
          <w:rFonts w:ascii="Times New Roman" w:hAnsi="Times New Roman" w:cs="Times New Roman"/>
          <w:sz w:val="24"/>
          <w:szCs w:val="24"/>
        </w:rPr>
        <w:t xml:space="preserve"> </w:t>
      </w:r>
      <w:r w:rsidR="00006F23" w:rsidRPr="00507ED5">
        <w:rPr>
          <w:rFonts w:ascii="Times New Roman" w:hAnsi="Times New Roman" w:cs="Times New Roman"/>
          <w:sz w:val="24"/>
          <w:szCs w:val="24"/>
        </w:rPr>
        <w:t>provides a well-reasoned and detailed analysis on both sides of the debate on the need for state control over assisted dying</w:t>
      </w:r>
      <w:r w:rsidR="005C3BEB" w:rsidRPr="00507ED5">
        <w:rPr>
          <w:rFonts w:ascii="Times New Roman" w:hAnsi="Times New Roman" w:cs="Times New Roman"/>
          <w:sz w:val="24"/>
          <w:szCs w:val="24"/>
        </w:rPr>
        <w:t xml:space="preserve"> in her article: Assisted dying: Reflections on the need for law reform.</w:t>
      </w:r>
      <w:r w:rsidR="005C3BEB" w:rsidRPr="00507ED5">
        <w:rPr>
          <w:rStyle w:val="FootnoteReference"/>
          <w:rFonts w:ascii="Times New Roman" w:hAnsi="Times New Roman" w:cs="Times New Roman"/>
          <w:sz w:val="24"/>
          <w:szCs w:val="24"/>
        </w:rPr>
        <w:footnoteReference w:id="9"/>
      </w:r>
      <w:r w:rsidR="00006F23" w:rsidRPr="00507ED5">
        <w:rPr>
          <w:rFonts w:ascii="Times New Roman" w:hAnsi="Times New Roman" w:cs="Times New Roman"/>
          <w:sz w:val="24"/>
          <w:szCs w:val="24"/>
        </w:rPr>
        <w:t xml:space="preserve"> McLean details the basis for both sides, those whom believe that sanctity of life should prevail over all else, and on the other hand those who believe that an individual’s quality of life is more important than this, and that their freedom as an individual should grant them the right to do as they see fit. She then further goes on to analyse the reasons behind both of these standpoints; eventually drawing to the conclusion that </w:t>
      </w:r>
      <w:r w:rsidR="005C3BEB" w:rsidRPr="00507ED5">
        <w:rPr>
          <w:rFonts w:ascii="Times New Roman" w:hAnsi="Times New Roman" w:cs="Times New Roman"/>
          <w:sz w:val="24"/>
          <w:szCs w:val="24"/>
        </w:rPr>
        <w:t>“</w:t>
      </w:r>
      <w:r w:rsidR="00006F23" w:rsidRPr="00507ED5">
        <w:rPr>
          <w:rFonts w:ascii="Times New Roman" w:hAnsi="Times New Roman" w:cs="Times New Roman"/>
          <w:sz w:val="24"/>
          <w:szCs w:val="24"/>
        </w:rPr>
        <w:t xml:space="preserve">The primary consequence of this is that we must try to identify how we </w:t>
      </w:r>
      <w:r w:rsidR="00006F23" w:rsidRPr="00507ED5">
        <w:rPr>
          <w:rFonts w:ascii="Times New Roman" w:hAnsi="Times New Roman" w:cs="Times New Roman"/>
          <w:sz w:val="24"/>
          <w:szCs w:val="24"/>
        </w:rPr>
        <w:lastRenderedPageBreak/>
        <w:t>can accommodate the views of each side of this debate – and those somewhere in the middle. At the same time, I have argued that we must strive to minimise harm and maximise liberty.” In summary she believes that the individual’s freedom should win out, and that there is a need for reform on the current law of assisted dying in the UK.</w:t>
      </w:r>
      <w:r w:rsidR="00006F23" w:rsidRPr="00507ED5">
        <w:rPr>
          <w:rStyle w:val="FootnoteReference"/>
          <w:rFonts w:ascii="Times New Roman" w:hAnsi="Times New Roman" w:cs="Times New Roman"/>
          <w:sz w:val="24"/>
          <w:szCs w:val="24"/>
        </w:rPr>
        <w:footnoteReference w:id="10"/>
      </w:r>
    </w:p>
    <w:p w14:paraId="02F82873" w14:textId="0D7F448C" w:rsidR="00E32FDD" w:rsidRPr="00507ED5" w:rsidRDefault="00E32FDD" w:rsidP="00507ED5">
      <w:pPr>
        <w:spacing w:line="360" w:lineRule="auto"/>
        <w:jc w:val="both"/>
        <w:rPr>
          <w:rFonts w:ascii="Times New Roman" w:hAnsi="Times New Roman" w:cs="Times New Roman"/>
          <w:b/>
          <w:sz w:val="24"/>
          <w:szCs w:val="24"/>
        </w:rPr>
      </w:pPr>
      <w:bookmarkStart w:id="5" w:name="_Toc530745668"/>
      <w:r w:rsidRPr="00507ED5">
        <w:rPr>
          <w:rFonts w:ascii="Times New Roman" w:hAnsi="Times New Roman" w:cs="Times New Roman"/>
          <w:b/>
          <w:sz w:val="24"/>
          <w:szCs w:val="24"/>
        </w:rPr>
        <w:t>Public</w:t>
      </w:r>
      <w:bookmarkEnd w:id="5"/>
      <w:r w:rsidR="0056250A" w:rsidRPr="00507ED5">
        <w:rPr>
          <w:rFonts w:ascii="Times New Roman" w:hAnsi="Times New Roman" w:cs="Times New Roman"/>
          <w:b/>
          <w:sz w:val="24"/>
          <w:szCs w:val="24"/>
        </w:rPr>
        <w:t xml:space="preserve"> </w:t>
      </w:r>
    </w:p>
    <w:p w14:paraId="24B6C038" w14:textId="7A1C50C3" w:rsidR="00BC2221" w:rsidRPr="00507ED5" w:rsidRDefault="00BF7CE8"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 xml:space="preserve">There remain a vast array of public opinions on assisted dying reform. </w:t>
      </w:r>
      <w:r w:rsidR="00BC2221" w:rsidRPr="00507ED5">
        <w:rPr>
          <w:rFonts w:ascii="Times New Roman" w:hAnsi="Times New Roman" w:cs="Times New Roman"/>
          <w:sz w:val="24"/>
          <w:szCs w:val="24"/>
        </w:rPr>
        <w:t>We should begin by recognising that</w:t>
      </w:r>
      <w:r w:rsidRPr="00507ED5">
        <w:rPr>
          <w:rFonts w:ascii="Times New Roman" w:hAnsi="Times New Roman" w:cs="Times New Roman"/>
          <w:sz w:val="24"/>
          <w:szCs w:val="24"/>
        </w:rPr>
        <w:t xml:space="preserve"> social attitudes to such stigmatised issues</w:t>
      </w:r>
      <w:r w:rsidR="00BC2221" w:rsidRPr="00507ED5">
        <w:rPr>
          <w:rFonts w:ascii="Times New Roman" w:hAnsi="Times New Roman" w:cs="Times New Roman"/>
          <w:sz w:val="24"/>
          <w:szCs w:val="24"/>
        </w:rPr>
        <w:t xml:space="preserve"> such</w:t>
      </w:r>
      <w:r w:rsidRPr="00507ED5">
        <w:rPr>
          <w:rFonts w:ascii="Times New Roman" w:hAnsi="Times New Roman" w:cs="Times New Roman"/>
          <w:sz w:val="24"/>
          <w:szCs w:val="24"/>
        </w:rPr>
        <w:t xml:space="preserve"> as this</w:t>
      </w:r>
      <w:r w:rsidR="00BC2221" w:rsidRPr="00507ED5">
        <w:rPr>
          <w:rFonts w:ascii="Times New Roman" w:hAnsi="Times New Roman" w:cs="Times New Roman"/>
          <w:sz w:val="24"/>
          <w:szCs w:val="24"/>
        </w:rPr>
        <w:t xml:space="preserve"> are becomingly increasingly liberal. To the majority of the public, the ideas around assisted dying in the Suicide Act 1961 are becoming increasingly outdated. </w:t>
      </w:r>
    </w:p>
    <w:p w14:paraId="6675785D" w14:textId="75168398" w:rsidR="00BF7CE8" w:rsidRPr="00507ED5" w:rsidRDefault="00BC2221"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It has been shown in recent polls carried out by the charity organisation ‘</w:t>
      </w:r>
      <w:r w:rsidRPr="00507ED5">
        <w:rPr>
          <w:rFonts w:ascii="Times New Roman" w:hAnsi="Times New Roman" w:cs="Times New Roman"/>
          <w:i/>
          <w:sz w:val="24"/>
          <w:szCs w:val="24"/>
        </w:rPr>
        <w:t>Dignity in Dying’</w:t>
      </w:r>
      <w:r w:rsidRPr="00507ED5">
        <w:rPr>
          <w:rFonts w:ascii="Times New Roman" w:hAnsi="Times New Roman" w:cs="Times New Roman"/>
          <w:sz w:val="24"/>
          <w:szCs w:val="24"/>
        </w:rPr>
        <w:t xml:space="preserve"> that the public are massively in favour of a change in the law. These opinion polls show that 82% of the public support the choice of assisted dying for terminally ill adults</w:t>
      </w:r>
      <w:r w:rsidRPr="00507ED5">
        <w:rPr>
          <w:rStyle w:val="FootnoteReference"/>
          <w:rFonts w:ascii="Times New Roman" w:hAnsi="Times New Roman" w:cs="Times New Roman"/>
          <w:sz w:val="24"/>
          <w:szCs w:val="24"/>
        </w:rPr>
        <w:footnoteReference w:id="11"/>
      </w:r>
      <w:r w:rsidRPr="00507ED5">
        <w:rPr>
          <w:rFonts w:ascii="Times New Roman" w:hAnsi="Times New Roman" w:cs="Times New Roman"/>
          <w:sz w:val="24"/>
          <w:szCs w:val="24"/>
        </w:rPr>
        <w:t xml:space="preserve"> - an overwhelming majority, especially when compared to the 54% of GPs</w:t>
      </w:r>
      <w:r w:rsidR="00793411" w:rsidRPr="00507ED5">
        <w:rPr>
          <w:rFonts w:ascii="Times New Roman" w:hAnsi="Times New Roman" w:cs="Times New Roman"/>
          <w:sz w:val="24"/>
          <w:szCs w:val="24"/>
        </w:rPr>
        <w:t xml:space="preserve"> – this begins to raise the question: whose opinions should be respected more when approaching proposed reforms? Public or professional.</w:t>
      </w:r>
    </w:p>
    <w:p w14:paraId="7BC342C5" w14:textId="356AF0F3" w:rsidR="00793411" w:rsidRPr="00507ED5" w:rsidRDefault="00793411"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One of the reasons for this change in attitude could be attributed to religion.</w:t>
      </w:r>
      <w:r w:rsidR="007C307A" w:rsidRPr="00507ED5">
        <w:rPr>
          <w:rFonts w:ascii="Times New Roman" w:hAnsi="Times New Roman" w:cs="Times New Roman"/>
          <w:sz w:val="24"/>
          <w:szCs w:val="24"/>
        </w:rPr>
        <w:t xml:space="preserve"> All mainstream religions reject assisted dying outright, in all of its forms. When the act was passed in 1961 a large amount of the public may have opposed the idea of assisted dying on religious grounds. In the modern day the UK has undergone a large amount of secularisation, and the religious influence over this topic has been diluted. This too suggests that the law on assisted dying is somewhat archaic and in need of reformation.</w:t>
      </w:r>
    </w:p>
    <w:p w14:paraId="39D3D952" w14:textId="7783AD72" w:rsidR="004F469D" w:rsidRPr="00507ED5" w:rsidRDefault="007C307A"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A comparative example to this could be the law on abortion, and how it was reformed to match changing public opinions. Similarly to</w:t>
      </w:r>
      <w:r w:rsidR="004F469D" w:rsidRPr="00507ED5">
        <w:rPr>
          <w:rFonts w:ascii="Times New Roman" w:hAnsi="Times New Roman" w:cs="Times New Roman"/>
          <w:sz w:val="24"/>
          <w:szCs w:val="24"/>
        </w:rPr>
        <w:t xml:space="preserve"> the</w:t>
      </w:r>
      <w:r w:rsidRPr="00507ED5">
        <w:rPr>
          <w:rFonts w:ascii="Times New Roman" w:hAnsi="Times New Roman" w:cs="Times New Roman"/>
          <w:sz w:val="24"/>
          <w:szCs w:val="24"/>
        </w:rPr>
        <w:t xml:space="preserve"> assisted dying</w:t>
      </w:r>
      <w:r w:rsidR="004F469D" w:rsidRPr="00507ED5">
        <w:rPr>
          <w:rFonts w:ascii="Times New Roman" w:hAnsi="Times New Roman" w:cs="Times New Roman"/>
          <w:sz w:val="24"/>
          <w:szCs w:val="24"/>
        </w:rPr>
        <w:t xml:space="preserve"> law</w:t>
      </w:r>
      <w:r w:rsidRPr="00507ED5">
        <w:rPr>
          <w:rFonts w:ascii="Times New Roman" w:hAnsi="Times New Roman" w:cs="Times New Roman"/>
          <w:sz w:val="24"/>
          <w:szCs w:val="24"/>
        </w:rPr>
        <w:t>, this was a largely taboo subject during the 20</w:t>
      </w:r>
      <w:r w:rsidRPr="00507ED5">
        <w:rPr>
          <w:rFonts w:ascii="Times New Roman" w:hAnsi="Times New Roman" w:cs="Times New Roman"/>
          <w:sz w:val="24"/>
          <w:szCs w:val="24"/>
          <w:vertAlign w:val="superscript"/>
        </w:rPr>
        <w:t>th</w:t>
      </w:r>
      <w:r w:rsidRPr="00507ED5">
        <w:rPr>
          <w:rFonts w:ascii="Times New Roman" w:hAnsi="Times New Roman" w:cs="Times New Roman"/>
          <w:sz w:val="24"/>
          <w:szCs w:val="24"/>
        </w:rPr>
        <w:t xml:space="preserve"> century</w:t>
      </w:r>
      <w:r w:rsidR="004F469D" w:rsidRPr="00507ED5">
        <w:rPr>
          <w:rFonts w:ascii="Times New Roman" w:hAnsi="Times New Roman" w:cs="Times New Roman"/>
          <w:sz w:val="24"/>
          <w:szCs w:val="24"/>
        </w:rPr>
        <w:t>. In accordance with changing public attitudes however, abortion was legalised under the Abortion Act 1967</w:t>
      </w:r>
      <w:r w:rsidR="00035DDD" w:rsidRPr="00507ED5">
        <w:rPr>
          <w:rFonts w:ascii="Times New Roman" w:hAnsi="Times New Roman" w:cs="Times New Roman"/>
          <w:sz w:val="24"/>
          <w:szCs w:val="24"/>
        </w:rPr>
        <w:t>.</w:t>
      </w:r>
      <w:r w:rsidR="001824F3" w:rsidRPr="00507ED5">
        <w:rPr>
          <w:rStyle w:val="FootnoteReference"/>
          <w:rFonts w:ascii="Times New Roman" w:hAnsi="Times New Roman" w:cs="Times New Roman"/>
          <w:sz w:val="24"/>
          <w:szCs w:val="24"/>
        </w:rPr>
        <w:footnoteReference w:id="12"/>
      </w:r>
      <w:r w:rsidR="00035DDD" w:rsidRPr="00507ED5">
        <w:rPr>
          <w:rFonts w:ascii="Times New Roman" w:hAnsi="Times New Roman" w:cs="Times New Roman"/>
          <w:sz w:val="24"/>
          <w:szCs w:val="24"/>
        </w:rPr>
        <w:t xml:space="preserve"> This could set somewhat of </w:t>
      </w:r>
      <w:r w:rsidR="00B84756" w:rsidRPr="00507ED5">
        <w:rPr>
          <w:rFonts w:ascii="Times New Roman" w:hAnsi="Times New Roman" w:cs="Times New Roman"/>
          <w:sz w:val="24"/>
          <w:szCs w:val="24"/>
        </w:rPr>
        <w:t xml:space="preserve">a precedent for how the law on how we should go about reforming the law on assisted dying to match the public’s interest. </w:t>
      </w:r>
    </w:p>
    <w:p w14:paraId="665422B0" w14:textId="03434181" w:rsidR="00DA36AB" w:rsidRPr="00507ED5" w:rsidRDefault="00DA36A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lastRenderedPageBreak/>
        <w:t xml:space="preserve">There are two cases within the last decade that attracted a lot of media attention and </w:t>
      </w:r>
      <w:r w:rsidR="005C3BEB" w:rsidRPr="00507ED5">
        <w:rPr>
          <w:rFonts w:ascii="Times New Roman" w:hAnsi="Times New Roman" w:cs="Times New Roman"/>
          <w:sz w:val="24"/>
          <w:szCs w:val="24"/>
        </w:rPr>
        <w:t>evoked an emotive response around this issue from the general public</w:t>
      </w:r>
      <w:r w:rsidR="002F44B5">
        <w:rPr>
          <w:rFonts w:ascii="Times New Roman" w:hAnsi="Times New Roman" w:cs="Times New Roman"/>
          <w:sz w:val="24"/>
          <w:szCs w:val="24"/>
        </w:rPr>
        <w:t>.</w:t>
      </w:r>
    </w:p>
    <w:p w14:paraId="44C3B798" w14:textId="5F4E7350" w:rsidR="00DA36AB" w:rsidRPr="00507ED5" w:rsidRDefault="00DA36AB" w:rsidP="00507ED5">
      <w:pPr>
        <w:spacing w:line="360" w:lineRule="auto"/>
        <w:jc w:val="both"/>
        <w:rPr>
          <w:rFonts w:ascii="Times New Roman" w:eastAsia="Times New Roman" w:hAnsi="Times New Roman" w:cs="Times New Roman"/>
          <w:color w:val="000000"/>
          <w:sz w:val="24"/>
          <w:szCs w:val="24"/>
          <w:shd w:val="clear" w:color="auto" w:fill="FFFFFF"/>
          <w:lang w:eastAsia="en-US"/>
        </w:rPr>
      </w:pPr>
      <w:r w:rsidRPr="00507ED5">
        <w:rPr>
          <w:rFonts w:ascii="Times New Roman" w:hAnsi="Times New Roman" w:cs="Times New Roman"/>
          <w:sz w:val="24"/>
          <w:szCs w:val="24"/>
        </w:rPr>
        <w:t xml:space="preserve">Debbie </w:t>
      </w:r>
      <w:r w:rsidR="00FD097C" w:rsidRPr="00507ED5">
        <w:rPr>
          <w:rFonts w:ascii="Times New Roman" w:hAnsi="Times New Roman" w:cs="Times New Roman"/>
          <w:sz w:val="24"/>
          <w:szCs w:val="24"/>
        </w:rPr>
        <w:t>Purdy’s</w:t>
      </w:r>
      <w:r w:rsidRPr="00507ED5">
        <w:rPr>
          <w:rFonts w:ascii="Times New Roman" w:hAnsi="Times New Roman" w:cs="Times New Roman"/>
          <w:sz w:val="24"/>
          <w:szCs w:val="24"/>
        </w:rPr>
        <w:t xml:space="preserve"> case was one of the most successful of its kind, </w:t>
      </w:r>
      <w:r w:rsidR="005C3BEB" w:rsidRPr="00507ED5">
        <w:rPr>
          <w:rFonts w:ascii="Times New Roman" w:hAnsi="Times New Roman" w:cs="Times New Roman"/>
          <w:sz w:val="24"/>
          <w:szCs w:val="24"/>
        </w:rPr>
        <w:t xml:space="preserve">as detailed earlier </w:t>
      </w:r>
      <w:r w:rsidRPr="00507ED5">
        <w:rPr>
          <w:rFonts w:ascii="Times New Roman" w:hAnsi="Times New Roman" w:cs="Times New Roman"/>
          <w:sz w:val="24"/>
          <w:szCs w:val="24"/>
        </w:rPr>
        <w:t>she successfully won a legal battle with regards to</w:t>
      </w:r>
      <w:r w:rsidR="00545AD7" w:rsidRPr="00507ED5">
        <w:rPr>
          <w:rFonts w:ascii="Times New Roman" w:hAnsi="Times New Roman" w:cs="Times New Roman"/>
          <w:sz w:val="24"/>
          <w:szCs w:val="24"/>
        </w:rPr>
        <w:t xml:space="preserve"> the guidelines on</w:t>
      </w:r>
      <w:r w:rsidRPr="00507ED5">
        <w:rPr>
          <w:rFonts w:ascii="Times New Roman" w:hAnsi="Times New Roman" w:cs="Times New Roman"/>
          <w:sz w:val="24"/>
          <w:szCs w:val="24"/>
        </w:rPr>
        <w:t xml:space="preserve"> assisted suicide. </w:t>
      </w:r>
      <w:r w:rsidRPr="00507ED5">
        <w:rPr>
          <w:rFonts w:ascii="Times New Roman" w:eastAsia="Times New Roman" w:hAnsi="Times New Roman" w:cs="Times New Roman"/>
          <w:color w:val="000000"/>
          <w:sz w:val="24"/>
          <w:szCs w:val="24"/>
          <w:shd w:val="clear" w:color="auto" w:fill="FFFFFF"/>
          <w:lang w:eastAsia="en-US"/>
        </w:rPr>
        <w:t xml:space="preserve">Debbie Purdy who herself suffered from primary progressive multiple scleroses required this information so she could make an informed decision on whether to ask for her </w:t>
      </w:r>
      <w:r w:rsidR="00FD097C" w:rsidRPr="00507ED5">
        <w:rPr>
          <w:rFonts w:ascii="Times New Roman" w:eastAsia="Times New Roman" w:hAnsi="Times New Roman" w:cs="Times New Roman"/>
          <w:color w:val="000000"/>
          <w:sz w:val="24"/>
          <w:szCs w:val="24"/>
          <w:shd w:val="clear" w:color="auto" w:fill="FFFFFF"/>
          <w:lang w:eastAsia="en-US"/>
        </w:rPr>
        <w:t>husband’s</w:t>
      </w:r>
      <w:r w:rsidRPr="00507ED5">
        <w:rPr>
          <w:rFonts w:ascii="Times New Roman" w:eastAsia="Times New Roman" w:hAnsi="Times New Roman" w:cs="Times New Roman"/>
          <w:color w:val="000000"/>
          <w:sz w:val="24"/>
          <w:szCs w:val="24"/>
          <w:shd w:val="clear" w:color="auto" w:fill="FFFFFF"/>
          <w:lang w:eastAsia="en-US"/>
        </w:rPr>
        <w:t xml:space="preserve"> assistance in travelling to the </w:t>
      </w:r>
      <w:proofErr w:type="spellStart"/>
      <w:r w:rsidRPr="00507ED5">
        <w:rPr>
          <w:rFonts w:ascii="Times New Roman" w:eastAsia="Times New Roman" w:hAnsi="Times New Roman" w:cs="Times New Roman"/>
          <w:color w:val="000000"/>
          <w:sz w:val="24"/>
          <w:szCs w:val="24"/>
          <w:shd w:val="clear" w:color="auto" w:fill="FFFFFF"/>
          <w:lang w:eastAsia="en-US"/>
        </w:rPr>
        <w:t>Dignitas</w:t>
      </w:r>
      <w:proofErr w:type="spellEnd"/>
      <w:r w:rsidRPr="00507ED5">
        <w:rPr>
          <w:rFonts w:ascii="Times New Roman" w:eastAsia="Times New Roman" w:hAnsi="Times New Roman" w:cs="Times New Roman"/>
          <w:color w:val="000000"/>
          <w:sz w:val="24"/>
          <w:szCs w:val="24"/>
          <w:shd w:val="clear" w:color="auto" w:fill="FFFFFF"/>
          <w:lang w:eastAsia="en-US"/>
        </w:rPr>
        <w:t xml:space="preserve"> clinic in Switzerland where it was lawful.</w:t>
      </w:r>
      <w:r w:rsidRPr="00507ED5">
        <w:rPr>
          <w:rStyle w:val="FootnoteReference"/>
          <w:rFonts w:ascii="Times New Roman" w:eastAsia="Times New Roman" w:hAnsi="Times New Roman" w:cs="Times New Roman"/>
          <w:color w:val="000000"/>
          <w:sz w:val="24"/>
          <w:szCs w:val="24"/>
          <w:shd w:val="clear" w:color="auto" w:fill="FFFFFF"/>
          <w:lang w:eastAsia="en-US"/>
        </w:rPr>
        <w:footnoteReference w:id="13"/>
      </w:r>
      <w:r w:rsidRPr="00507ED5">
        <w:rPr>
          <w:rFonts w:ascii="Times New Roman" w:eastAsia="Times New Roman" w:hAnsi="Times New Roman" w:cs="Times New Roman"/>
          <w:color w:val="000000"/>
          <w:sz w:val="24"/>
          <w:szCs w:val="24"/>
          <w:shd w:val="clear" w:color="auto" w:fill="FFFFFF"/>
          <w:lang w:eastAsia="en-US"/>
        </w:rPr>
        <w:t xml:space="preserve"> The case was one in the House of Lords where she argued that it was a breach of her human rights not to know whether or not her husband would be prosecuted.</w:t>
      </w:r>
      <w:r w:rsidRPr="00507ED5">
        <w:rPr>
          <w:rStyle w:val="FootnoteReference"/>
          <w:rFonts w:ascii="Times New Roman" w:eastAsia="Times New Roman" w:hAnsi="Times New Roman" w:cs="Times New Roman"/>
          <w:color w:val="000000"/>
          <w:sz w:val="24"/>
          <w:szCs w:val="24"/>
          <w:shd w:val="clear" w:color="auto" w:fill="FFFFFF"/>
          <w:lang w:eastAsia="en-US"/>
        </w:rPr>
        <w:footnoteReference w:id="14"/>
      </w:r>
      <w:r w:rsidRPr="00507ED5">
        <w:rPr>
          <w:rFonts w:ascii="Times New Roman" w:eastAsia="Times New Roman" w:hAnsi="Times New Roman" w:cs="Times New Roman"/>
          <w:color w:val="000000"/>
          <w:sz w:val="24"/>
          <w:szCs w:val="24"/>
          <w:shd w:val="clear" w:color="auto" w:fill="FFFFFF"/>
          <w:lang w:eastAsia="en-US"/>
        </w:rPr>
        <w:t xml:space="preserve"> The publishing of the Interim Report b</w:t>
      </w:r>
      <w:r w:rsidR="00545AD7" w:rsidRPr="00507ED5">
        <w:rPr>
          <w:rFonts w:ascii="Times New Roman" w:eastAsia="Times New Roman" w:hAnsi="Times New Roman" w:cs="Times New Roman"/>
          <w:color w:val="000000"/>
          <w:sz w:val="24"/>
          <w:szCs w:val="24"/>
          <w:shd w:val="clear" w:color="auto" w:fill="FFFFFF"/>
          <w:lang w:eastAsia="en-US"/>
        </w:rPr>
        <w:t>y the DPP followed this victory.</w:t>
      </w:r>
    </w:p>
    <w:p w14:paraId="23670D26" w14:textId="700A08D2" w:rsidR="00DA36AB" w:rsidRPr="00507ED5" w:rsidRDefault="00DA36AB" w:rsidP="00507ED5">
      <w:pPr>
        <w:spacing w:line="360" w:lineRule="auto"/>
        <w:jc w:val="both"/>
        <w:rPr>
          <w:rFonts w:ascii="Times New Roman" w:eastAsia="Times New Roman" w:hAnsi="Times New Roman" w:cs="Times New Roman"/>
          <w:color w:val="000000"/>
          <w:sz w:val="24"/>
          <w:szCs w:val="24"/>
          <w:shd w:val="clear" w:color="auto" w:fill="FFFFFF"/>
          <w:lang w:eastAsia="en-US"/>
        </w:rPr>
      </w:pPr>
      <w:r w:rsidRPr="00507ED5">
        <w:rPr>
          <w:rFonts w:ascii="Times New Roman" w:eastAsia="Times New Roman" w:hAnsi="Times New Roman" w:cs="Times New Roman"/>
          <w:color w:val="000000"/>
          <w:sz w:val="24"/>
          <w:szCs w:val="24"/>
          <w:shd w:val="clear" w:color="auto" w:fill="FFFFFF"/>
          <w:lang w:eastAsia="en-US"/>
        </w:rPr>
        <w:t xml:space="preserve">Tony </w:t>
      </w:r>
      <w:proofErr w:type="spellStart"/>
      <w:r w:rsidR="00FD097C" w:rsidRPr="00507ED5">
        <w:rPr>
          <w:rFonts w:ascii="Times New Roman" w:eastAsia="Times New Roman" w:hAnsi="Times New Roman" w:cs="Times New Roman"/>
          <w:color w:val="000000"/>
          <w:sz w:val="24"/>
          <w:szCs w:val="24"/>
          <w:shd w:val="clear" w:color="auto" w:fill="FFFFFF"/>
          <w:lang w:eastAsia="en-US"/>
        </w:rPr>
        <w:t>Nicklinson’s</w:t>
      </w:r>
      <w:proofErr w:type="spellEnd"/>
      <w:r w:rsidRPr="00507ED5">
        <w:rPr>
          <w:rFonts w:ascii="Times New Roman" w:eastAsia="Times New Roman" w:hAnsi="Times New Roman" w:cs="Times New Roman"/>
          <w:color w:val="000000"/>
          <w:sz w:val="24"/>
          <w:szCs w:val="24"/>
          <w:shd w:val="clear" w:color="auto" w:fill="FFFFFF"/>
          <w:lang w:eastAsia="en-US"/>
        </w:rPr>
        <w:t xml:space="preserve"> case however was not as successful but still attracted mass amounts of media and public attention. </w:t>
      </w:r>
      <w:proofErr w:type="spellStart"/>
      <w:r w:rsidRPr="00507ED5">
        <w:rPr>
          <w:rFonts w:ascii="Times New Roman" w:eastAsia="Times New Roman" w:hAnsi="Times New Roman" w:cs="Times New Roman"/>
          <w:color w:val="000000"/>
          <w:sz w:val="24"/>
          <w:szCs w:val="24"/>
          <w:shd w:val="clear" w:color="auto" w:fill="FFFFFF"/>
          <w:lang w:eastAsia="en-US"/>
        </w:rPr>
        <w:t>Nicklinson</w:t>
      </w:r>
      <w:r w:rsidR="00FD097C" w:rsidRPr="00507ED5">
        <w:rPr>
          <w:rFonts w:ascii="Times New Roman" w:eastAsia="Times New Roman" w:hAnsi="Times New Roman" w:cs="Times New Roman"/>
          <w:color w:val="000000"/>
          <w:sz w:val="24"/>
          <w:szCs w:val="24"/>
          <w:shd w:val="clear" w:color="auto" w:fill="FFFFFF"/>
          <w:lang w:eastAsia="en-US"/>
        </w:rPr>
        <w:t>’</w:t>
      </w:r>
      <w:r w:rsidRPr="00507ED5">
        <w:rPr>
          <w:rFonts w:ascii="Times New Roman" w:eastAsia="Times New Roman" w:hAnsi="Times New Roman" w:cs="Times New Roman"/>
          <w:color w:val="000000"/>
          <w:sz w:val="24"/>
          <w:szCs w:val="24"/>
          <w:shd w:val="clear" w:color="auto" w:fill="FFFFFF"/>
          <w:lang w:eastAsia="en-US"/>
        </w:rPr>
        <w:t>s</w:t>
      </w:r>
      <w:proofErr w:type="spellEnd"/>
      <w:r w:rsidRPr="00507ED5">
        <w:rPr>
          <w:rFonts w:ascii="Times New Roman" w:eastAsia="Times New Roman" w:hAnsi="Times New Roman" w:cs="Times New Roman"/>
          <w:color w:val="000000"/>
          <w:sz w:val="24"/>
          <w:szCs w:val="24"/>
          <w:shd w:val="clear" w:color="auto" w:fill="FFFFFF"/>
          <w:lang w:eastAsia="en-US"/>
        </w:rPr>
        <w:t xml:space="preserve"> case brought to light one of the key issues of reform.</w:t>
      </w:r>
    </w:p>
    <w:p w14:paraId="57BC5024" w14:textId="4C0164C3" w:rsidR="001411CE" w:rsidRPr="00507ED5" w:rsidRDefault="00DA36AB" w:rsidP="00507ED5">
      <w:pPr>
        <w:spacing w:line="360" w:lineRule="auto"/>
        <w:jc w:val="both"/>
        <w:rPr>
          <w:rFonts w:ascii="Times New Roman" w:eastAsia="Times New Roman" w:hAnsi="Times New Roman" w:cs="Times New Roman"/>
          <w:sz w:val="24"/>
          <w:szCs w:val="24"/>
          <w:lang w:eastAsia="en-US"/>
        </w:rPr>
      </w:pPr>
      <w:r w:rsidRPr="00507ED5">
        <w:rPr>
          <w:rFonts w:ascii="Times New Roman" w:eastAsia="Times New Roman" w:hAnsi="Times New Roman" w:cs="Times New Roman"/>
          <w:color w:val="000000"/>
          <w:sz w:val="24"/>
          <w:szCs w:val="24"/>
          <w:shd w:val="clear" w:color="auto" w:fill="FFFFFF"/>
          <w:lang w:eastAsia="en-US"/>
        </w:rPr>
        <w:t xml:space="preserve">Tony </w:t>
      </w:r>
      <w:proofErr w:type="spellStart"/>
      <w:r w:rsidRPr="00507ED5">
        <w:rPr>
          <w:rFonts w:ascii="Times New Roman" w:eastAsia="Times New Roman" w:hAnsi="Times New Roman" w:cs="Times New Roman"/>
          <w:color w:val="000000"/>
          <w:sz w:val="24"/>
          <w:szCs w:val="24"/>
          <w:shd w:val="clear" w:color="auto" w:fill="FFFFFF"/>
          <w:lang w:eastAsia="en-US"/>
        </w:rPr>
        <w:t>Nicklinson</w:t>
      </w:r>
      <w:proofErr w:type="spellEnd"/>
      <w:r w:rsidRPr="00507ED5">
        <w:rPr>
          <w:rFonts w:ascii="Times New Roman" w:eastAsia="Times New Roman" w:hAnsi="Times New Roman" w:cs="Times New Roman"/>
          <w:color w:val="000000"/>
          <w:sz w:val="24"/>
          <w:szCs w:val="24"/>
          <w:shd w:val="clear" w:color="auto" w:fill="FFFFFF"/>
          <w:lang w:eastAsia="en-US"/>
        </w:rPr>
        <w:t xml:space="preserve"> suffered from a stroke and was paralysed from the neck down, he began the legal proceedings in 2010 taking the case on whether or not his wife would be prosecuted if she injected him with a lethal dose of drugs as he did not want to live this way for another 20 years. He gave evidence before the commission of human rights saying that there is a </w:t>
      </w:r>
      <w:r w:rsidR="00FD097C" w:rsidRPr="00507ED5">
        <w:rPr>
          <w:rFonts w:ascii="Times New Roman" w:eastAsia="Times New Roman" w:hAnsi="Times New Roman" w:cs="Times New Roman"/>
          <w:color w:val="000000"/>
          <w:sz w:val="24"/>
          <w:szCs w:val="24"/>
          <w:shd w:val="clear" w:color="auto" w:fill="FFFFFF"/>
          <w:lang w:eastAsia="en-US"/>
        </w:rPr>
        <w:t>“</w:t>
      </w:r>
      <w:r w:rsidRPr="00507ED5">
        <w:rPr>
          <w:rFonts w:ascii="Times New Roman" w:eastAsia="Times New Roman" w:hAnsi="Times New Roman" w:cs="Times New Roman"/>
          <w:color w:val="000000"/>
          <w:sz w:val="24"/>
          <w:szCs w:val="24"/>
          <w:shd w:val="clear" w:color="auto" w:fill="FFFFFF"/>
          <w:lang w:eastAsia="en-US"/>
        </w:rPr>
        <w:t>fundamental injustice with the present law</w:t>
      </w:r>
      <w:r w:rsidR="00FD097C" w:rsidRPr="00507ED5">
        <w:rPr>
          <w:rFonts w:ascii="Times New Roman" w:eastAsia="Times New Roman" w:hAnsi="Times New Roman" w:cs="Times New Roman"/>
          <w:color w:val="000000"/>
          <w:sz w:val="24"/>
          <w:szCs w:val="24"/>
          <w:shd w:val="clear" w:color="auto" w:fill="FFFFFF"/>
          <w:lang w:eastAsia="en-US"/>
        </w:rPr>
        <w:t>”</w:t>
      </w:r>
      <w:r w:rsidRPr="00507ED5">
        <w:rPr>
          <w:rFonts w:ascii="Times New Roman" w:eastAsia="Times New Roman" w:hAnsi="Times New Roman" w:cs="Times New Roman"/>
          <w:color w:val="000000"/>
          <w:sz w:val="24"/>
          <w:szCs w:val="24"/>
          <w:shd w:val="clear" w:color="auto" w:fill="FFFFFF"/>
          <w:lang w:eastAsia="en-US"/>
        </w:rPr>
        <w:t xml:space="preserve">. </w:t>
      </w:r>
      <w:r w:rsidRPr="00507ED5">
        <w:rPr>
          <w:rStyle w:val="FootnoteReference"/>
          <w:rFonts w:ascii="Times New Roman" w:eastAsia="Times New Roman" w:hAnsi="Times New Roman" w:cs="Times New Roman"/>
          <w:color w:val="000000"/>
          <w:sz w:val="24"/>
          <w:szCs w:val="24"/>
          <w:shd w:val="clear" w:color="auto" w:fill="FFFFFF"/>
          <w:lang w:eastAsia="en-US"/>
        </w:rPr>
        <w:footnoteReference w:id="15"/>
      </w:r>
    </w:p>
    <w:p w14:paraId="6E5B4B78" w14:textId="68BB0F3E" w:rsidR="001411CE" w:rsidRPr="00507ED5" w:rsidRDefault="001411CE" w:rsidP="00507ED5">
      <w:pPr>
        <w:spacing w:line="360" w:lineRule="auto"/>
        <w:jc w:val="both"/>
        <w:rPr>
          <w:rFonts w:ascii="Times New Roman" w:hAnsi="Times New Roman" w:cs="Times New Roman"/>
          <w:b/>
          <w:sz w:val="24"/>
          <w:szCs w:val="24"/>
        </w:rPr>
      </w:pPr>
      <w:bookmarkStart w:id="6" w:name="_Toc530745669"/>
      <w:r w:rsidRPr="00507ED5">
        <w:rPr>
          <w:rFonts w:ascii="Times New Roman" w:hAnsi="Times New Roman" w:cs="Times New Roman"/>
          <w:b/>
          <w:sz w:val="24"/>
          <w:szCs w:val="24"/>
        </w:rPr>
        <w:t>Conclusion</w:t>
      </w:r>
      <w:bookmarkEnd w:id="6"/>
      <w:r w:rsidR="00567199" w:rsidRPr="00507ED5">
        <w:rPr>
          <w:rFonts w:ascii="Times New Roman" w:hAnsi="Times New Roman" w:cs="Times New Roman"/>
          <w:b/>
          <w:sz w:val="24"/>
          <w:szCs w:val="24"/>
        </w:rPr>
        <w:t xml:space="preserve"> </w:t>
      </w:r>
    </w:p>
    <w:p w14:paraId="3F6B24FE" w14:textId="6AF89BCF" w:rsidR="00E32FDD" w:rsidRPr="00507ED5" w:rsidRDefault="00545AD7"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To summarise, it is indisput</w:t>
      </w:r>
      <w:r w:rsidR="00A22A79" w:rsidRPr="00507ED5">
        <w:rPr>
          <w:rFonts w:ascii="Times New Roman" w:hAnsi="Times New Roman" w:cs="Times New Roman"/>
          <w:sz w:val="24"/>
          <w:szCs w:val="24"/>
        </w:rPr>
        <w:t>able that there is an exigent need for reform on the current law on assisted dying. The friction within our group arises when debating whether Lord Falconer’s proposals are adequate in giving those in need dignity in death, or should they be further expanded to encompass all those with a</w:t>
      </w:r>
      <w:r w:rsidR="00AE1ACE" w:rsidRPr="00507ED5">
        <w:rPr>
          <w:rFonts w:ascii="Times New Roman" w:hAnsi="Times New Roman" w:cs="Times New Roman"/>
          <w:sz w:val="24"/>
          <w:szCs w:val="24"/>
        </w:rPr>
        <w:t xml:space="preserve"> such a low quality of life, they consider it no life, a second class life,</w:t>
      </w:r>
      <w:r w:rsidR="00A22A79" w:rsidRPr="00507ED5">
        <w:rPr>
          <w:rFonts w:ascii="Times New Roman" w:hAnsi="Times New Roman" w:cs="Times New Roman"/>
          <w:sz w:val="24"/>
          <w:szCs w:val="24"/>
        </w:rPr>
        <w:t xml:space="preserve"> rather than just those with a “terminal illness” as defined in Falconer’s/Marris’ bill.</w:t>
      </w:r>
    </w:p>
    <w:p w14:paraId="08D80764" w14:textId="77936A57" w:rsidR="00E0349B" w:rsidRPr="00507ED5" w:rsidRDefault="00E0349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Weighing up the arguments presented by medical professionals against the prominent opinions of the general public, there is an obvious and clear division.</w:t>
      </w:r>
    </w:p>
    <w:p w14:paraId="6D637387" w14:textId="459AE678" w:rsidR="00E0349B" w:rsidRPr="00507ED5" w:rsidRDefault="00E0349B"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lastRenderedPageBreak/>
        <w:t xml:space="preserve">The general consensus of medical professionals is that reform is the wrong call in terms of assisted dying. This is made evident by the BMAs outright opposition of assisted dying, and the fact that GPs generally believe that allowing this reform would damage the doctor-patient relationship, and </w:t>
      </w:r>
      <w:r w:rsidR="00C12800" w:rsidRPr="00507ED5">
        <w:rPr>
          <w:rFonts w:ascii="Times New Roman" w:hAnsi="Times New Roman" w:cs="Times New Roman"/>
          <w:sz w:val="24"/>
          <w:szCs w:val="24"/>
        </w:rPr>
        <w:t>many doctors could perceive this as a failure of their skills.</w:t>
      </w:r>
    </w:p>
    <w:p w14:paraId="62886A19" w14:textId="2F2719B5" w:rsidR="00C12800" w:rsidRPr="00507ED5" w:rsidRDefault="00C12800"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 xml:space="preserve">On the other hand, there is the clear outcry for change in favour of reform coming from the general public. With more prevalent and emotive cases, such as those of Debbie Purdy and Tony </w:t>
      </w:r>
      <w:proofErr w:type="spellStart"/>
      <w:r w:rsidRPr="00507ED5">
        <w:rPr>
          <w:rFonts w:ascii="Times New Roman" w:hAnsi="Times New Roman" w:cs="Times New Roman"/>
          <w:sz w:val="24"/>
          <w:szCs w:val="24"/>
        </w:rPr>
        <w:t>Nicklinson</w:t>
      </w:r>
      <w:proofErr w:type="spellEnd"/>
      <w:r w:rsidRPr="00507ED5">
        <w:rPr>
          <w:rFonts w:ascii="Times New Roman" w:hAnsi="Times New Roman" w:cs="Times New Roman"/>
          <w:sz w:val="24"/>
          <w:szCs w:val="24"/>
        </w:rPr>
        <w:t>, surrounding the issue at the forefront of the mainstream media. Regardless of the relative success of these cases, they highlighted the abundantly obvious change in the attitudes of today’s society.</w:t>
      </w:r>
    </w:p>
    <w:p w14:paraId="0A11F9B1" w14:textId="676CBA8E" w:rsidR="00C12800" w:rsidRPr="00507ED5" w:rsidRDefault="00C12800"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The question becomes whose opinions do we consider more valuable? The reasoned and experienced views of medical professionals, or the democratic rule of the general public. For whose views should we provide greater accommodation?</w:t>
      </w:r>
    </w:p>
    <w:p w14:paraId="513DDA63" w14:textId="2AB2A710" w:rsidR="00C12800" w:rsidRPr="00507ED5" w:rsidRDefault="00C12800" w:rsidP="00507ED5">
      <w:pPr>
        <w:spacing w:line="360" w:lineRule="auto"/>
        <w:jc w:val="both"/>
        <w:rPr>
          <w:rFonts w:ascii="Times New Roman" w:hAnsi="Times New Roman" w:cs="Times New Roman"/>
          <w:sz w:val="24"/>
          <w:szCs w:val="24"/>
        </w:rPr>
      </w:pPr>
      <w:r w:rsidRPr="00507ED5">
        <w:rPr>
          <w:rFonts w:ascii="Times New Roman" w:hAnsi="Times New Roman" w:cs="Times New Roman"/>
          <w:sz w:val="24"/>
          <w:szCs w:val="24"/>
        </w:rPr>
        <w:t>As a group we align ourselves more with the well-reasoned opinions of medical professionals, through years of experience and a wealth of knowledge</w:t>
      </w:r>
      <w:r w:rsidR="00AE1ACE" w:rsidRPr="00507ED5">
        <w:rPr>
          <w:rFonts w:ascii="Times New Roman" w:hAnsi="Times New Roman" w:cs="Times New Roman"/>
          <w:sz w:val="24"/>
          <w:szCs w:val="24"/>
        </w:rPr>
        <w:t>, they can view the argument from both an ethical standpoint, and from what will be in the patient’s best interest – a more educated standpoint. However this is not to say that we disagree with the public view that reform is needed, and this opinion should still be held to a high regard when considering to what extent medical and public opinion should be considered when amending the law relating to assisted dying.</w:t>
      </w:r>
    </w:p>
    <w:p w14:paraId="1EB9A978" w14:textId="77777777" w:rsidR="00A22A79" w:rsidRPr="00507ED5" w:rsidRDefault="00A22A79" w:rsidP="00507ED5">
      <w:pPr>
        <w:spacing w:line="360" w:lineRule="auto"/>
        <w:rPr>
          <w:rFonts w:ascii="Times New Roman" w:hAnsi="Times New Roman" w:cs="Times New Roman"/>
          <w:sz w:val="24"/>
          <w:szCs w:val="24"/>
        </w:rPr>
      </w:pPr>
    </w:p>
    <w:p w14:paraId="25506CE9" w14:textId="013ECDA5" w:rsidR="00567199" w:rsidRPr="00507ED5" w:rsidRDefault="00567199" w:rsidP="00507ED5">
      <w:pPr>
        <w:spacing w:line="360" w:lineRule="auto"/>
        <w:rPr>
          <w:rFonts w:ascii="Times New Roman" w:hAnsi="Times New Roman" w:cs="Times New Roman"/>
          <w:sz w:val="24"/>
          <w:szCs w:val="24"/>
        </w:rPr>
      </w:pPr>
    </w:p>
    <w:sectPr w:rsidR="00567199" w:rsidRPr="00507ED5" w:rsidSect="002F44B5">
      <w:headerReference w:type="default" r:id="rId8"/>
      <w:footerReference w:type="default" r:id="rId9"/>
      <w:pgSz w:w="11906" w:h="16838"/>
      <w:pgMar w:top="1440" w:right="1440" w:bottom="1440" w:left="1440" w:header="708" w:footer="708"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B85A" w14:textId="77777777" w:rsidR="00037BB7" w:rsidRDefault="00037BB7" w:rsidP="0056250A">
      <w:pPr>
        <w:spacing w:after="0" w:line="240" w:lineRule="auto"/>
      </w:pPr>
      <w:r>
        <w:separator/>
      </w:r>
    </w:p>
  </w:endnote>
  <w:endnote w:type="continuationSeparator" w:id="0">
    <w:p w14:paraId="2456C5EE" w14:textId="77777777" w:rsidR="00037BB7" w:rsidRDefault="00037BB7" w:rsidP="0056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598750"/>
      <w:docPartObj>
        <w:docPartGallery w:val="Page Numbers (Bottom of Page)"/>
        <w:docPartUnique/>
      </w:docPartObj>
    </w:sdtPr>
    <w:sdtEndPr>
      <w:rPr>
        <w:noProof/>
      </w:rPr>
    </w:sdtEndPr>
    <w:sdtContent>
      <w:p w14:paraId="411FB8F9" w14:textId="26945858" w:rsidR="002F44B5" w:rsidRDefault="002F44B5">
        <w:pPr>
          <w:pStyle w:val="Footer"/>
          <w:jc w:val="center"/>
        </w:pPr>
        <w:r>
          <w:fldChar w:fldCharType="begin"/>
        </w:r>
        <w:r>
          <w:instrText xml:space="preserve"> PAGE   \* MERGEFORMAT </w:instrText>
        </w:r>
        <w:r>
          <w:fldChar w:fldCharType="separate"/>
        </w:r>
        <w:r w:rsidR="003220A4">
          <w:rPr>
            <w:noProof/>
          </w:rPr>
          <w:t>46</w:t>
        </w:r>
        <w:r>
          <w:rPr>
            <w:noProof/>
          </w:rPr>
          <w:fldChar w:fldCharType="end"/>
        </w:r>
      </w:p>
    </w:sdtContent>
  </w:sdt>
  <w:p w14:paraId="4B3EFFEF" w14:textId="017DFD8F" w:rsidR="004018D1" w:rsidRDefault="003220A4" w:rsidP="003220A4">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E6644" w14:textId="77777777" w:rsidR="00037BB7" w:rsidRDefault="00037BB7" w:rsidP="0056250A">
      <w:pPr>
        <w:spacing w:after="0" w:line="240" w:lineRule="auto"/>
      </w:pPr>
      <w:r>
        <w:separator/>
      </w:r>
    </w:p>
  </w:footnote>
  <w:footnote w:type="continuationSeparator" w:id="0">
    <w:p w14:paraId="5AC10C82" w14:textId="77777777" w:rsidR="00037BB7" w:rsidRDefault="00037BB7" w:rsidP="0056250A">
      <w:pPr>
        <w:spacing w:after="0" w:line="240" w:lineRule="auto"/>
      </w:pPr>
      <w:r>
        <w:continuationSeparator/>
      </w:r>
    </w:p>
  </w:footnote>
  <w:footnote w:id="1">
    <w:p w14:paraId="441364E3" w14:textId="30C6C7E3" w:rsidR="001824F3" w:rsidRPr="00507ED5" w:rsidRDefault="001824F3" w:rsidP="00507ED5">
      <w:pPr>
        <w:spacing w:after="0"/>
        <w:rPr>
          <w:rFonts w:ascii="Times New Roman" w:eastAsia="Times New Roman" w:hAnsi="Times New Roman" w:cs="Times New Roman"/>
          <w:sz w:val="20"/>
          <w:szCs w:val="20"/>
          <w:lang w:eastAsia="en-US"/>
        </w:rPr>
      </w:pPr>
      <w:r w:rsidRPr="00507ED5">
        <w:rPr>
          <w:rStyle w:val="FootnoteReference"/>
          <w:rFonts w:ascii="Times New Roman" w:hAnsi="Times New Roman" w:cs="Times New Roman"/>
          <w:sz w:val="20"/>
          <w:szCs w:val="20"/>
        </w:rPr>
        <w:footnoteRef/>
      </w:r>
      <w:r w:rsidRPr="00507ED5">
        <w:rPr>
          <w:rFonts w:ascii="Times New Roman" w:hAnsi="Times New Roman" w:cs="Times New Roman"/>
          <w:sz w:val="20"/>
          <w:szCs w:val="20"/>
        </w:rPr>
        <w:t xml:space="preserve"> </w:t>
      </w:r>
      <w:r w:rsidRPr="00507ED5">
        <w:rPr>
          <w:rFonts w:ascii="Times New Roman" w:eastAsia="Times New Roman" w:hAnsi="Times New Roman" w:cs="Times New Roman"/>
          <w:color w:val="000000"/>
          <w:sz w:val="20"/>
          <w:szCs w:val="20"/>
          <w:shd w:val="clear" w:color="auto" w:fill="FFFFFF"/>
          <w:lang w:eastAsia="en-US"/>
        </w:rPr>
        <w:t xml:space="preserve">'Assisted Dying Bill [HL] 2014-15' </w:t>
      </w:r>
      <w:r w:rsidR="004E135B">
        <w:rPr>
          <w:rFonts w:ascii="Times New Roman" w:eastAsia="Times New Roman" w:hAnsi="Times New Roman" w:cs="Times New Roman"/>
          <w:color w:val="000000"/>
          <w:sz w:val="20"/>
          <w:szCs w:val="20"/>
          <w:shd w:val="clear" w:color="auto" w:fill="FFFFFF"/>
          <w:lang w:eastAsia="en-US"/>
        </w:rPr>
        <w:t>&lt;</w:t>
      </w:r>
      <w:hyperlink r:id="rId1" w:history="1">
        <w:r w:rsidR="004E135B" w:rsidRPr="00575A6F">
          <w:rPr>
            <w:rStyle w:val="Hyperlink"/>
            <w:rFonts w:ascii="Times New Roman" w:eastAsia="Times New Roman" w:hAnsi="Times New Roman" w:cs="Times New Roman"/>
            <w:sz w:val="20"/>
            <w:szCs w:val="20"/>
            <w:shd w:val="clear" w:color="auto" w:fill="FFFFFF"/>
            <w:lang w:eastAsia="en-US"/>
          </w:rPr>
          <w:t>https://services.parliament.uk/bills/2014-15/assisteddying.html</w:t>
        </w:r>
      </w:hyperlink>
      <w:proofErr w:type="gramStart"/>
      <w:r w:rsidR="004E135B">
        <w:rPr>
          <w:rFonts w:ascii="Times New Roman" w:eastAsia="Times New Roman" w:hAnsi="Times New Roman" w:cs="Times New Roman"/>
          <w:color w:val="000000"/>
          <w:sz w:val="20"/>
          <w:szCs w:val="20"/>
          <w:shd w:val="clear" w:color="auto" w:fill="FFFFFF"/>
          <w:lang w:eastAsia="en-US"/>
        </w:rPr>
        <w:t xml:space="preserve">&gt; </w:t>
      </w:r>
      <w:r w:rsidRPr="00507ED5">
        <w:rPr>
          <w:rFonts w:ascii="Times New Roman" w:eastAsia="Times New Roman" w:hAnsi="Times New Roman" w:cs="Times New Roman"/>
          <w:color w:val="000000"/>
          <w:sz w:val="20"/>
          <w:szCs w:val="20"/>
          <w:shd w:val="clear" w:color="auto" w:fill="FFFFFF"/>
          <w:lang w:eastAsia="en-US"/>
        </w:rPr>
        <w:t xml:space="preserve"> accessed</w:t>
      </w:r>
      <w:proofErr w:type="gramEnd"/>
      <w:r w:rsidRPr="00507ED5">
        <w:rPr>
          <w:rFonts w:ascii="Times New Roman" w:eastAsia="Times New Roman" w:hAnsi="Times New Roman" w:cs="Times New Roman"/>
          <w:color w:val="000000"/>
          <w:sz w:val="20"/>
          <w:szCs w:val="20"/>
          <w:shd w:val="clear" w:color="auto" w:fill="FFFFFF"/>
          <w:lang w:eastAsia="en-US"/>
        </w:rPr>
        <w:t xml:space="preserve"> 22 November 2018.</w:t>
      </w:r>
    </w:p>
  </w:footnote>
  <w:footnote w:id="2">
    <w:p w14:paraId="53961CB8" w14:textId="40D8A605" w:rsidR="001824F3" w:rsidRPr="00507ED5" w:rsidRDefault="00422CFB" w:rsidP="00507ED5">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Suicide Act 1961</w:t>
      </w:r>
      <w:bookmarkStart w:id="2" w:name="_GoBack"/>
      <w:bookmarkEnd w:id="2"/>
    </w:p>
  </w:footnote>
  <w:footnote w:id="3">
    <w:p w14:paraId="2835837E" w14:textId="09195877" w:rsidR="00E53D82" w:rsidRPr="00507ED5" w:rsidRDefault="00E53D82">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w:t>
      </w:r>
      <w:r w:rsidR="004E135B">
        <w:rPr>
          <w:rFonts w:ascii="Times New Roman" w:hAnsi="Times New Roman" w:cs="Times New Roman"/>
          <w:color w:val="000000"/>
          <w:shd w:val="clear" w:color="auto" w:fill="FFFFFF"/>
        </w:rPr>
        <w:t xml:space="preserve">Dignity in Dying, </w:t>
      </w:r>
      <w:r w:rsidRPr="00507ED5">
        <w:rPr>
          <w:rFonts w:ascii="Times New Roman" w:hAnsi="Times New Roman" w:cs="Times New Roman"/>
          <w:i/>
          <w:iCs/>
          <w:color w:val="000000"/>
          <w:shd w:val="clear" w:color="auto" w:fill="FFFFFF"/>
        </w:rPr>
        <w:t>Prosecution policy</w:t>
      </w:r>
      <w:r w:rsidR="004E135B">
        <w:rPr>
          <w:rFonts w:ascii="Times New Roman" w:hAnsi="Times New Roman" w:cs="Times New Roman"/>
          <w:i/>
          <w:iCs/>
          <w:color w:val="000000"/>
          <w:shd w:val="clear" w:color="auto" w:fill="FFFFFF"/>
        </w:rPr>
        <w:t>.</w:t>
      </w:r>
      <w:r w:rsidR="004E135B">
        <w:rPr>
          <w:rFonts w:ascii="Times New Roman" w:hAnsi="Times New Roman" w:cs="Times New Roman"/>
          <w:color w:val="000000"/>
          <w:shd w:val="clear" w:color="auto" w:fill="FFFFFF"/>
        </w:rPr>
        <w:t xml:space="preserve">  </w:t>
      </w:r>
      <w:r w:rsidRPr="00507ED5">
        <w:rPr>
          <w:rFonts w:ascii="Times New Roman" w:hAnsi="Times New Roman" w:cs="Times New Roman"/>
          <w:color w:val="000000"/>
          <w:shd w:val="clear" w:color="auto" w:fill="FFFFFF"/>
        </w:rPr>
        <w:t xml:space="preserve">Available at: </w:t>
      </w:r>
      <w:r w:rsidR="004E135B">
        <w:rPr>
          <w:rFonts w:ascii="Times New Roman" w:hAnsi="Times New Roman" w:cs="Times New Roman"/>
          <w:color w:val="000000"/>
          <w:shd w:val="clear" w:color="auto" w:fill="FFFFFF"/>
        </w:rPr>
        <w:t>&lt;</w:t>
      </w:r>
      <w:hyperlink r:id="rId2" w:history="1">
        <w:r w:rsidR="004E135B" w:rsidRPr="00575A6F">
          <w:rPr>
            <w:rStyle w:val="Hyperlink"/>
            <w:rFonts w:ascii="Times New Roman" w:hAnsi="Times New Roman" w:cs="Times New Roman"/>
            <w:shd w:val="clear" w:color="auto" w:fill="FFFFFF"/>
          </w:rPr>
          <w:t>https://www.dignityindying.org.uk/assisted-dying/the-law/prosecution-policy/</w:t>
        </w:r>
      </w:hyperlink>
      <w:r w:rsidR="004E135B">
        <w:rPr>
          <w:rFonts w:ascii="Times New Roman" w:hAnsi="Times New Roman" w:cs="Times New Roman"/>
          <w:color w:val="000000"/>
          <w:shd w:val="clear" w:color="auto" w:fill="FFFFFF"/>
        </w:rPr>
        <w:t>&gt; accessed 19 November 2018</w:t>
      </w:r>
    </w:p>
  </w:footnote>
  <w:footnote w:id="4">
    <w:p w14:paraId="63387553" w14:textId="1B219856" w:rsidR="001824F3" w:rsidRPr="004E135B" w:rsidRDefault="001824F3">
      <w:pPr>
        <w:pStyle w:val="FootnoteText"/>
        <w:rPr>
          <w:rFonts w:ascii="Times New Roman" w:hAnsi="Times New Roman" w:cs="Times New Roman"/>
        </w:rPr>
      </w:pPr>
      <w:r w:rsidRPr="00507ED5">
        <w:rPr>
          <w:rStyle w:val="FootnoteReference"/>
          <w:rFonts w:ascii="Times New Roman" w:hAnsi="Times New Roman" w:cs="Times New Roman"/>
        </w:rPr>
        <w:footnoteRef/>
      </w:r>
      <w:r w:rsidRPr="004E135B">
        <w:rPr>
          <w:rFonts w:ascii="Times New Roman" w:hAnsi="Times New Roman" w:cs="Times New Roman"/>
        </w:rPr>
        <w:t>ibid</w:t>
      </w:r>
    </w:p>
  </w:footnote>
  <w:footnote w:id="5">
    <w:p w14:paraId="51849128" w14:textId="379473A3" w:rsidR="004018D1" w:rsidRPr="00507ED5" w:rsidRDefault="004018D1" w:rsidP="00507ED5">
      <w:pPr>
        <w:pStyle w:val="FootnoteText"/>
        <w:jc w:val="both"/>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w:t>
      </w:r>
      <w:r w:rsidR="00AF5242" w:rsidRPr="00507ED5">
        <w:rPr>
          <w:rStyle w:val="selectable"/>
          <w:rFonts w:ascii="Times New Roman" w:hAnsi="Times New Roman" w:cs="Times New Roman"/>
          <w:color w:val="000000"/>
          <w:lang w:val="en"/>
        </w:rPr>
        <w:t xml:space="preserve">Dignity </w:t>
      </w:r>
      <w:proofErr w:type="gramStart"/>
      <w:r w:rsidR="00AF5242" w:rsidRPr="00507ED5">
        <w:rPr>
          <w:rStyle w:val="selectable"/>
          <w:rFonts w:ascii="Times New Roman" w:hAnsi="Times New Roman" w:cs="Times New Roman"/>
          <w:color w:val="000000"/>
          <w:lang w:val="en"/>
        </w:rPr>
        <w:t>In</w:t>
      </w:r>
      <w:proofErr w:type="gramEnd"/>
      <w:r w:rsidR="004E135B">
        <w:rPr>
          <w:rStyle w:val="selectable"/>
          <w:rFonts w:ascii="Times New Roman" w:hAnsi="Times New Roman" w:cs="Times New Roman"/>
          <w:color w:val="000000"/>
          <w:lang w:val="en"/>
        </w:rPr>
        <w:t xml:space="preserve"> Dying, </w:t>
      </w:r>
      <w:r w:rsidR="004E135B">
        <w:rPr>
          <w:rStyle w:val="selectable"/>
          <w:rFonts w:ascii="Times New Roman" w:hAnsi="Times New Roman" w:cs="Times New Roman"/>
          <w:i/>
          <w:color w:val="000000"/>
          <w:lang w:val="en"/>
        </w:rPr>
        <w:t>Public Opinion</w:t>
      </w:r>
      <w:r w:rsidR="004E135B">
        <w:rPr>
          <w:rStyle w:val="selectable"/>
          <w:rFonts w:ascii="Times New Roman" w:hAnsi="Times New Roman" w:cs="Times New Roman"/>
          <w:color w:val="000000"/>
          <w:lang w:val="en"/>
        </w:rPr>
        <w:t>.</w:t>
      </w:r>
      <w:r w:rsidR="00AF5242" w:rsidRPr="00507ED5">
        <w:rPr>
          <w:rStyle w:val="selectable"/>
          <w:rFonts w:ascii="Times New Roman" w:hAnsi="Times New Roman" w:cs="Times New Roman"/>
          <w:color w:val="000000"/>
          <w:lang w:val="en"/>
        </w:rPr>
        <w:t xml:space="preserve"> </w:t>
      </w:r>
      <w:r w:rsidR="004E135B">
        <w:rPr>
          <w:rStyle w:val="selectable"/>
          <w:rFonts w:ascii="Times New Roman" w:hAnsi="Times New Roman" w:cs="Times New Roman"/>
          <w:color w:val="000000"/>
          <w:lang w:val="en"/>
        </w:rPr>
        <w:t>&lt;</w:t>
      </w:r>
      <w:hyperlink r:id="rId3" w:history="1">
        <w:r w:rsidR="004E135B" w:rsidRPr="00575A6F">
          <w:rPr>
            <w:rStyle w:val="Hyperlink"/>
            <w:rFonts w:ascii="Times New Roman" w:hAnsi="Times New Roman" w:cs="Times New Roman"/>
            <w:lang w:val="en"/>
          </w:rPr>
          <w:t>https://www.dignityindying.org.uk/assisted-dying/public-opinion/</w:t>
        </w:r>
      </w:hyperlink>
      <w:proofErr w:type="gramStart"/>
      <w:r w:rsidR="004E135B">
        <w:rPr>
          <w:rStyle w:val="selectable"/>
          <w:rFonts w:ascii="Times New Roman" w:hAnsi="Times New Roman" w:cs="Times New Roman"/>
          <w:color w:val="000000"/>
          <w:lang w:val="en"/>
        </w:rPr>
        <w:t xml:space="preserve">&gt; </w:t>
      </w:r>
      <w:r w:rsidR="00AF5242" w:rsidRPr="00507ED5">
        <w:rPr>
          <w:rStyle w:val="selectable"/>
          <w:rFonts w:ascii="Times New Roman" w:hAnsi="Times New Roman" w:cs="Times New Roman"/>
          <w:color w:val="000000"/>
          <w:lang w:val="en"/>
        </w:rPr>
        <w:t xml:space="preserve"> accessed</w:t>
      </w:r>
      <w:proofErr w:type="gramEnd"/>
      <w:r w:rsidR="00AF5242" w:rsidRPr="00507ED5">
        <w:rPr>
          <w:rStyle w:val="selectable"/>
          <w:rFonts w:ascii="Times New Roman" w:hAnsi="Times New Roman" w:cs="Times New Roman"/>
          <w:color w:val="000000"/>
          <w:lang w:val="en"/>
        </w:rPr>
        <w:t xml:space="preserve"> 23 November 2018.</w:t>
      </w:r>
    </w:p>
  </w:footnote>
  <w:footnote w:id="6">
    <w:p w14:paraId="7C6D0666" w14:textId="4572310E" w:rsidR="004018D1" w:rsidRPr="00507ED5" w:rsidRDefault="004018D1" w:rsidP="4EDCC216">
      <w:pPr>
        <w:pStyle w:val="FootnoteText"/>
        <w:rPr>
          <w:rFonts w:ascii="Times New Roman" w:hAnsi="Times New Roman" w:cs="Times New Roman"/>
        </w:rPr>
      </w:pPr>
      <w:r w:rsidRPr="00507ED5">
        <w:rPr>
          <w:rStyle w:val="FootnoteReference"/>
          <w:rFonts w:ascii="Times New Roman" w:hAnsi="Times New Roman" w:cs="Times New Roman"/>
        </w:rPr>
        <w:footnoteRef/>
      </w:r>
      <w:r w:rsidR="004E135B">
        <w:rPr>
          <w:rFonts w:ascii="Times New Roman" w:hAnsi="Times New Roman" w:cs="Times New Roman"/>
        </w:rPr>
        <w:t xml:space="preserve"> </w:t>
      </w:r>
      <w:r w:rsidR="004E135B">
        <w:rPr>
          <w:rStyle w:val="selectable"/>
          <w:rFonts w:ascii="Times New Roman" w:hAnsi="Times New Roman" w:cs="Times New Roman"/>
          <w:color w:val="000000"/>
          <w:lang w:val="en"/>
        </w:rPr>
        <w:t xml:space="preserve">Dignity </w:t>
      </w:r>
      <w:proofErr w:type="gramStart"/>
      <w:r w:rsidR="004E135B">
        <w:rPr>
          <w:rStyle w:val="selectable"/>
          <w:rFonts w:ascii="Times New Roman" w:hAnsi="Times New Roman" w:cs="Times New Roman"/>
          <w:color w:val="000000"/>
          <w:lang w:val="en"/>
        </w:rPr>
        <w:t>In</w:t>
      </w:r>
      <w:proofErr w:type="gramEnd"/>
      <w:r w:rsidR="004E135B">
        <w:rPr>
          <w:rStyle w:val="selectable"/>
          <w:rFonts w:ascii="Times New Roman" w:hAnsi="Times New Roman" w:cs="Times New Roman"/>
          <w:color w:val="000000"/>
          <w:lang w:val="en"/>
        </w:rPr>
        <w:t xml:space="preserve"> Dying, </w:t>
      </w:r>
      <w:r w:rsidR="00AF5242" w:rsidRPr="004E135B">
        <w:rPr>
          <w:rStyle w:val="selectable"/>
          <w:rFonts w:ascii="Times New Roman" w:hAnsi="Times New Roman" w:cs="Times New Roman"/>
          <w:i/>
          <w:color w:val="000000"/>
          <w:lang w:val="en"/>
        </w:rPr>
        <w:t>How Will Assisted Dying Impact The Relationship</w:t>
      </w:r>
      <w:r w:rsidR="004E135B" w:rsidRPr="004E135B">
        <w:rPr>
          <w:rStyle w:val="selectable"/>
          <w:rFonts w:ascii="Times New Roman" w:hAnsi="Times New Roman" w:cs="Times New Roman"/>
          <w:i/>
          <w:color w:val="000000"/>
          <w:lang w:val="en"/>
        </w:rPr>
        <w:t xml:space="preserve"> Between Doctors And Patients?</w:t>
      </w:r>
      <w:r w:rsidR="004E135B">
        <w:rPr>
          <w:rStyle w:val="selectable"/>
          <w:rFonts w:ascii="Times New Roman" w:hAnsi="Times New Roman" w:cs="Times New Roman"/>
          <w:color w:val="000000"/>
          <w:lang w:val="en"/>
        </w:rPr>
        <w:t xml:space="preserve"> </w:t>
      </w:r>
      <w:r w:rsidR="00AF5242" w:rsidRPr="00507ED5">
        <w:rPr>
          <w:rStyle w:val="selectable"/>
          <w:rFonts w:ascii="Times New Roman" w:hAnsi="Times New Roman" w:cs="Times New Roman"/>
          <w:color w:val="000000"/>
          <w:lang w:val="en"/>
        </w:rPr>
        <w:t xml:space="preserve"> </w:t>
      </w:r>
      <w:r w:rsidR="004E135B">
        <w:rPr>
          <w:rStyle w:val="selectable"/>
          <w:rFonts w:ascii="Times New Roman" w:hAnsi="Times New Roman" w:cs="Times New Roman"/>
          <w:color w:val="000000"/>
          <w:lang w:val="en"/>
        </w:rPr>
        <w:t>&lt;</w:t>
      </w:r>
      <w:hyperlink r:id="rId4" w:history="1">
        <w:r w:rsidR="004E135B" w:rsidRPr="00575A6F">
          <w:rPr>
            <w:rStyle w:val="Hyperlink"/>
            <w:rFonts w:ascii="Times New Roman" w:hAnsi="Times New Roman" w:cs="Times New Roman"/>
            <w:lang w:val="en"/>
          </w:rPr>
          <w:t>https://www.dignityindying.org.uk/key-question/assisted-dying-impact-relationship-doctors-patients/</w:t>
        </w:r>
      </w:hyperlink>
      <w:r w:rsidR="004E135B">
        <w:rPr>
          <w:rStyle w:val="selectable"/>
          <w:rFonts w:ascii="Times New Roman" w:hAnsi="Times New Roman" w:cs="Times New Roman"/>
          <w:color w:val="000000"/>
          <w:lang w:val="en"/>
        </w:rPr>
        <w:t xml:space="preserve">&gt; </w:t>
      </w:r>
      <w:r w:rsidR="00AF5242" w:rsidRPr="00507ED5">
        <w:rPr>
          <w:rStyle w:val="selectable"/>
          <w:rFonts w:ascii="Times New Roman" w:hAnsi="Times New Roman" w:cs="Times New Roman"/>
          <w:color w:val="000000"/>
          <w:lang w:val="en"/>
        </w:rPr>
        <w:t xml:space="preserve"> </w:t>
      </w:r>
      <w:r w:rsidR="004E135B">
        <w:rPr>
          <w:rStyle w:val="selectable"/>
          <w:rFonts w:ascii="Times New Roman" w:hAnsi="Times New Roman" w:cs="Times New Roman"/>
          <w:color w:val="000000"/>
          <w:lang w:val="en"/>
        </w:rPr>
        <w:t xml:space="preserve"> </w:t>
      </w:r>
      <w:r w:rsidR="00AF5242" w:rsidRPr="00507ED5">
        <w:rPr>
          <w:rStyle w:val="selectable"/>
          <w:rFonts w:ascii="Times New Roman" w:hAnsi="Times New Roman" w:cs="Times New Roman"/>
          <w:color w:val="000000"/>
          <w:lang w:val="en"/>
        </w:rPr>
        <w:t>accessed 23 November 2018.</w:t>
      </w:r>
    </w:p>
  </w:footnote>
  <w:footnote w:id="7">
    <w:p w14:paraId="2A55AFCF" w14:textId="01D8170F" w:rsidR="00E17EC5" w:rsidRPr="00507ED5" w:rsidRDefault="00E17EC5" w:rsidP="00E17EC5">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w:t>
      </w:r>
      <w:r w:rsidR="00AF5242" w:rsidRPr="00507ED5">
        <w:rPr>
          <w:rStyle w:val="selectable"/>
          <w:rFonts w:ascii="Times New Roman" w:hAnsi="Times New Roman" w:cs="Times New Roman"/>
          <w:color w:val="000000"/>
          <w:lang w:val="en"/>
        </w:rPr>
        <w:t>'Should You Have The Right To Die?' (</w:t>
      </w:r>
      <w:r w:rsidR="00AF5242" w:rsidRPr="00507ED5">
        <w:rPr>
          <w:rStyle w:val="selectable"/>
          <w:rFonts w:ascii="Times New Roman" w:hAnsi="Times New Roman" w:cs="Times New Roman"/>
          <w:i/>
          <w:iCs/>
          <w:color w:val="000000"/>
          <w:lang w:val="en"/>
        </w:rPr>
        <w:t>BBC Guides</w:t>
      </w:r>
      <w:r w:rsidR="00AF5242" w:rsidRPr="00507ED5">
        <w:rPr>
          <w:rStyle w:val="selectable"/>
          <w:rFonts w:ascii="Times New Roman" w:hAnsi="Times New Roman" w:cs="Times New Roman"/>
          <w:color w:val="000000"/>
          <w:lang w:val="en"/>
        </w:rPr>
        <w:t>, 2018) &lt;http://www.bbc.co.uk/guides/z849cwx&gt; accessed 23 November 2018.</w:t>
      </w:r>
    </w:p>
  </w:footnote>
  <w:footnote w:id="8">
    <w:p w14:paraId="15343694" w14:textId="3823DDF9" w:rsidR="004018D1" w:rsidRPr="00507ED5" w:rsidRDefault="004018D1" w:rsidP="4EDCC216">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Nicholas A. Pace,</w:t>
      </w:r>
      <w:r w:rsidR="0050466E">
        <w:rPr>
          <w:rFonts w:ascii="Times New Roman" w:hAnsi="Times New Roman" w:cs="Times New Roman"/>
        </w:rPr>
        <w:t xml:space="preserve"> ‘The Practitioner’s View, in </w:t>
      </w:r>
      <w:r w:rsidR="0050466E" w:rsidRPr="00507ED5">
        <w:rPr>
          <w:rFonts w:ascii="Times New Roman" w:hAnsi="Times New Roman" w:cs="Times New Roman"/>
        </w:rPr>
        <w:t>Sheila A.M. McLean</w:t>
      </w:r>
      <w:r w:rsidR="0050466E">
        <w:rPr>
          <w:rFonts w:ascii="Times New Roman" w:hAnsi="Times New Roman" w:cs="Times New Roman"/>
        </w:rPr>
        <w:t xml:space="preserve"> (</w:t>
      </w:r>
      <w:proofErr w:type="spellStart"/>
      <w:r w:rsidR="0050466E">
        <w:rPr>
          <w:rFonts w:ascii="Times New Roman" w:hAnsi="Times New Roman" w:cs="Times New Roman"/>
        </w:rPr>
        <w:t>ed</w:t>
      </w:r>
      <w:proofErr w:type="spellEnd"/>
      <w:r w:rsidR="0050466E">
        <w:rPr>
          <w:rFonts w:ascii="Times New Roman" w:hAnsi="Times New Roman" w:cs="Times New Roman"/>
        </w:rPr>
        <w:t xml:space="preserve">) </w:t>
      </w:r>
      <w:r w:rsidRPr="00507ED5">
        <w:rPr>
          <w:rFonts w:ascii="Times New Roman" w:hAnsi="Times New Roman" w:cs="Times New Roman"/>
        </w:rPr>
        <w:t xml:space="preserve"> </w:t>
      </w:r>
      <w:r w:rsidRPr="0050466E">
        <w:rPr>
          <w:rFonts w:ascii="Times New Roman" w:hAnsi="Times New Roman" w:cs="Times New Roman"/>
          <w:i/>
        </w:rPr>
        <w:t>Death,</w:t>
      </w:r>
      <w:r w:rsidRPr="00507ED5">
        <w:rPr>
          <w:rFonts w:ascii="Times New Roman" w:hAnsi="Times New Roman" w:cs="Times New Roman"/>
        </w:rPr>
        <w:t xml:space="preserve"> </w:t>
      </w:r>
      <w:r w:rsidRPr="0050466E">
        <w:rPr>
          <w:rFonts w:ascii="Times New Roman" w:hAnsi="Times New Roman" w:cs="Times New Roman"/>
          <w:i/>
        </w:rPr>
        <w:t>Dying and the Law</w:t>
      </w:r>
      <w:r w:rsidRPr="00507ED5">
        <w:rPr>
          <w:rFonts w:ascii="Times New Roman" w:hAnsi="Times New Roman" w:cs="Times New Roman"/>
        </w:rPr>
        <w:t xml:space="preserve"> (Dartmouth Publishing Company Limited</w:t>
      </w:r>
      <w:r w:rsidR="0050466E">
        <w:rPr>
          <w:rFonts w:ascii="Times New Roman" w:hAnsi="Times New Roman" w:cs="Times New Roman"/>
        </w:rPr>
        <w:t xml:space="preserve"> 1996</w:t>
      </w:r>
      <w:r w:rsidRPr="00507ED5">
        <w:rPr>
          <w:rFonts w:ascii="Times New Roman" w:hAnsi="Times New Roman" w:cs="Times New Roman"/>
        </w:rPr>
        <w:t>) 6</w:t>
      </w:r>
    </w:p>
  </w:footnote>
  <w:footnote w:id="9">
    <w:p w14:paraId="76875D66" w14:textId="55FD94AC" w:rsidR="005C3BEB" w:rsidRPr="00507ED5" w:rsidRDefault="005C3BEB" w:rsidP="005C3BEB">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Sheila McLean, </w:t>
      </w:r>
      <w:r w:rsidRPr="0050466E">
        <w:rPr>
          <w:rFonts w:ascii="Times New Roman" w:hAnsi="Times New Roman" w:cs="Times New Roman"/>
          <w:i/>
        </w:rPr>
        <w:t>Assisted dying: Reflect</w:t>
      </w:r>
      <w:r w:rsidR="0050466E" w:rsidRPr="0050466E">
        <w:rPr>
          <w:rFonts w:ascii="Times New Roman" w:hAnsi="Times New Roman" w:cs="Times New Roman"/>
          <w:i/>
        </w:rPr>
        <w:t>ions on the need for law reform</w:t>
      </w:r>
      <w:r w:rsidRPr="00507ED5">
        <w:rPr>
          <w:rFonts w:ascii="Times New Roman" w:hAnsi="Times New Roman" w:cs="Times New Roman"/>
        </w:rPr>
        <w:t xml:space="preserve"> (</w:t>
      </w:r>
      <w:r w:rsidR="0050466E">
        <w:rPr>
          <w:rFonts w:ascii="Times New Roman" w:hAnsi="Times New Roman" w:cs="Times New Roman"/>
        </w:rPr>
        <w:t xml:space="preserve">Routledge </w:t>
      </w:r>
      <w:r w:rsidRPr="00507ED5">
        <w:rPr>
          <w:rFonts w:ascii="Times New Roman" w:hAnsi="Times New Roman" w:cs="Times New Roman"/>
        </w:rPr>
        <w:t>2007)</w:t>
      </w:r>
    </w:p>
  </w:footnote>
  <w:footnote w:id="10">
    <w:p w14:paraId="0580CE9B" w14:textId="223AADC3" w:rsidR="00006F23" w:rsidRPr="00507ED5" w:rsidRDefault="00006F23" w:rsidP="00006F23">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w:t>
      </w:r>
      <w:r w:rsidR="00C14868" w:rsidRPr="00507ED5">
        <w:rPr>
          <w:rStyle w:val="selectable"/>
          <w:rFonts w:ascii="Times New Roman" w:hAnsi="Times New Roman" w:cs="Times New Roman"/>
          <w:color w:val="000000"/>
          <w:lang w:val="en"/>
        </w:rPr>
        <w:t>ibid</w:t>
      </w:r>
    </w:p>
  </w:footnote>
  <w:footnote w:id="11">
    <w:p w14:paraId="0B4575D6" w14:textId="3A75B6D6" w:rsidR="00BC2221" w:rsidRPr="00507ED5" w:rsidRDefault="00BC2221" w:rsidP="00BC2221">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w:t>
      </w:r>
      <w:r w:rsidR="006224C4">
        <w:rPr>
          <w:rFonts w:ascii="Times New Roman" w:hAnsi="Times New Roman" w:cs="Times New Roman"/>
          <w:color w:val="212529"/>
          <w:shd w:val="clear" w:color="auto" w:fill="FFFFFF"/>
        </w:rPr>
        <w:t xml:space="preserve">Dignity In Dying, </w:t>
      </w:r>
      <w:r w:rsidR="006224C4">
        <w:rPr>
          <w:rFonts w:ascii="Times New Roman" w:hAnsi="Times New Roman" w:cs="Times New Roman"/>
          <w:i/>
          <w:color w:val="212529"/>
          <w:shd w:val="clear" w:color="auto" w:fill="FFFFFF"/>
        </w:rPr>
        <w:t>Largest Ever Poll on Assisted Dying Shows 82% of Public Support Lord Falconer’s Proposed Change in the Law, (4</w:t>
      </w:r>
      <w:r w:rsidR="006224C4" w:rsidRPr="006224C4">
        <w:rPr>
          <w:rFonts w:ascii="Times New Roman" w:hAnsi="Times New Roman" w:cs="Times New Roman"/>
          <w:i/>
          <w:color w:val="212529"/>
          <w:shd w:val="clear" w:color="auto" w:fill="FFFFFF"/>
          <w:vertAlign w:val="superscript"/>
        </w:rPr>
        <w:t>th</w:t>
      </w:r>
      <w:r w:rsidR="006224C4">
        <w:rPr>
          <w:rFonts w:ascii="Times New Roman" w:hAnsi="Times New Roman" w:cs="Times New Roman"/>
          <w:i/>
          <w:color w:val="212529"/>
          <w:shd w:val="clear" w:color="auto" w:fill="FFFFFF"/>
        </w:rPr>
        <w:t xml:space="preserve"> April 2015)</w:t>
      </w:r>
      <w:r w:rsidRPr="00507ED5">
        <w:rPr>
          <w:rFonts w:ascii="Times New Roman" w:hAnsi="Times New Roman" w:cs="Times New Roman"/>
          <w:color w:val="212529"/>
          <w:shd w:val="clear" w:color="auto" w:fill="FFFFFF"/>
        </w:rPr>
        <w:t xml:space="preserve"> </w:t>
      </w:r>
      <w:r w:rsidR="006224C4">
        <w:rPr>
          <w:rFonts w:ascii="Times New Roman" w:hAnsi="Times New Roman" w:cs="Times New Roman"/>
          <w:color w:val="212529"/>
          <w:shd w:val="clear" w:color="auto" w:fill="FFFFFF"/>
        </w:rPr>
        <w:t>&lt;</w:t>
      </w:r>
      <w:r w:rsidR="006224C4" w:rsidRPr="006224C4">
        <w:t xml:space="preserve"> </w:t>
      </w:r>
      <w:hyperlink r:id="rId5" w:history="1">
        <w:r w:rsidR="006224C4" w:rsidRPr="00575A6F">
          <w:rPr>
            <w:rStyle w:val="Hyperlink"/>
            <w:rFonts w:ascii="Times New Roman" w:hAnsi="Times New Roman" w:cs="Times New Roman"/>
            <w:shd w:val="clear" w:color="auto" w:fill="FFFFFF"/>
          </w:rPr>
          <w:t>https://www.dignityindying.org.uk/news/poll-assisted-dying/</w:t>
        </w:r>
      </w:hyperlink>
      <w:r w:rsidR="006224C4">
        <w:rPr>
          <w:rFonts w:ascii="Times New Roman" w:hAnsi="Times New Roman" w:cs="Times New Roman"/>
          <w:color w:val="212529"/>
          <w:shd w:val="clear" w:color="auto" w:fill="FFFFFF"/>
        </w:rPr>
        <w:t xml:space="preserve">&gt;  </w:t>
      </w:r>
      <w:r w:rsidRPr="00507ED5">
        <w:rPr>
          <w:rFonts w:ascii="Times New Roman" w:hAnsi="Times New Roman" w:cs="Times New Roman"/>
          <w:color w:val="212529"/>
          <w:shd w:val="clear" w:color="auto" w:fill="FFFFFF"/>
        </w:rPr>
        <w:t>accessed 15 November 2018</w:t>
      </w:r>
    </w:p>
  </w:footnote>
  <w:footnote w:id="12">
    <w:p w14:paraId="11A1E1E2" w14:textId="3BC6FB2A" w:rsidR="001824F3" w:rsidRPr="00507ED5" w:rsidRDefault="001824F3">
      <w:pPr>
        <w:pStyle w:val="FootnoteText"/>
        <w:rPr>
          <w:rFonts w:ascii="Times New Roman" w:hAnsi="Times New Roman" w:cs="Times New Roman"/>
        </w:rPr>
      </w:pPr>
      <w:r w:rsidRPr="00507ED5">
        <w:rPr>
          <w:rStyle w:val="FootnoteReference"/>
          <w:rFonts w:ascii="Times New Roman" w:hAnsi="Times New Roman" w:cs="Times New Roman"/>
        </w:rPr>
        <w:footnoteRef/>
      </w:r>
      <w:r w:rsidRPr="00507ED5">
        <w:rPr>
          <w:rFonts w:ascii="Times New Roman" w:hAnsi="Times New Roman" w:cs="Times New Roman"/>
        </w:rPr>
        <w:t xml:space="preserve"> Abortion Act 1967</w:t>
      </w:r>
    </w:p>
  </w:footnote>
  <w:footnote w:id="13">
    <w:p w14:paraId="5927278B" w14:textId="77777777" w:rsidR="00DA36AB" w:rsidRPr="00507ED5" w:rsidRDefault="00DA36AB" w:rsidP="00507ED5">
      <w:pPr>
        <w:spacing w:after="0"/>
        <w:rPr>
          <w:rFonts w:ascii="Times New Roman" w:eastAsia="Times New Roman" w:hAnsi="Times New Roman" w:cs="Times New Roman"/>
          <w:sz w:val="20"/>
          <w:szCs w:val="20"/>
          <w:lang w:eastAsia="en-US"/>
        </w:rPr>
      </w:pPr>
      <w:r w:rsidRPr="00507ED5">
        <w:rPr>
          <w:rStyle w:val="FootnoteReference"/>
          <w:rFonts w:ascii="Times New Roman" w:hAnsi="Times New Roman" w:cs="Times New Roman"/>
          <w:sz w:val="20"/>
          <w:szCs w:val="20"/>
        </w:rPr>
        <w:footnoteRef/>
      </w:r>
      <w:r w:rsidRPr="00507ED5">
        <w:rPr>
          <w:rFonts w:ascii="Times New Roman" w:hAnsi="Times New Roman" w:cs="Times New Roman"/>
          <w:sz w:val="20"/>
          <w:szCs w:val="20"/>
        </w:rPr>
        <w:t xml:space="preserve"> </w:t>
      </w:r>
      <w:r w:rsidRPr="00507ED5">
        <w:rPr>
          <w:rFonts w:ascii="Times New Roman" w:hAnsi="Times New Roman" w:cs="Times New Roman"/>
          <w:sz w:val="20"/>
          <w:szCs w:val="20"/>
          <w:lang w:val="en-IE"/>
        </w:rPr>
        <w:t xml:space="preserve">R. v DPP </w:t>
      </w:r>
      <w:r w:rsidRPr="00507ED5">
        <w:rPr>
          <w:rFonts w:ascii="Times New Roman" w:eastAsia="Times New Roman" w:hAnsi="Times New Roman" w:cs="Times New Roman"/>
          <w:color w:val="000000"/>
          <w:sz w:val="20"/>
          <w:szCs w:val="20"/>
          <w:shd w:val="clear" w:color="auto" w:fill="FFFFFF"/>
          <w:lang w:eastAsia="en-US"/>
        </w:rPr>
        <w:t>[2009] UKHL 45</w:t>
      </w:r>
    </w:p>
  </w:footnote>
  <w:footnote w:id="14">
    <w:p w14:paraId="4E24D583" w14:textId="2D2FB782" w:rsidR="00DA36AB" w:rsidRPr="00507ED5" w:rsidRDefault="00DA36AB" w:rsidP="00507ED5">
      <w:pPr>
        <w:spacing w:after="0"/>
        <w:rPr>
          <w:rFonts w:ascii="Times New Roman" w:eastAsia="Times New Roman" w:hAnsi="Times New Roman" w:cs="Times New Roman"/>
          <w:sz w:val="20"/>
          <w:szCs w:val="20"/>
          <w:lang w:eastAsia="en-US"/>
        </w:rPr>
      </w:pPr>
      <w:r w:rsidRPr="00507ED5">
        <w:rPr>
          <w:rStyle w:val="FootnoteReference"/>
          <w:rFonts w:ascii="Times New Roman" w:hAnsi="Times New Roman" w:cs="Times New Roman"/>
          <w:sz w:val="20"/>
          <w:szCs w:val="20"/>
        </w:rPr>
        <w:footnoteRef/>
      </w:r>
      <w:r w:rsidRPr="00507ED5">
        <w:rPr>
          <w:rFonts w:ascii="Times New Roman" w:hAnsi="Times New Roman" w:cs="Times New Roman"/>
          <w:sz w:val="20"/>
          <w:szCs w:val="20"/>
        </w:rPr>
        <w:t xml:space="preserve"> </w:t>
      </w:r>
      <w:proofErr w:type="spellStart"/>
      <w:r w:rsidRPr="00507ED5">
        <w:rPr>
          <w:rFonts w:ascii="Times New Roman" w:eastAsia="Times New Roman" w:hAnsi="Times New Roman" w:cs="Times New Roman"/>
          <w:color w:val="000000"/>
          <w:sz w:val="20"/>
          <w:szCs w:val="20"/>
          <w:shd w:val="clear" w:color="auto" w:fill="FFFFFF"/>
          <w:lang w:eastAsia="en-US"/>
        </w:rPr>
        <w:t>Afua</w:t>
      </w:r>
      <w:proofErr w:type="spellEnd"/>
      <w:r w:rsidRPr="00507ED5">
        <w:rPr>
          <w:rFonts w:ascii="Times New Roman" w:eastAsia="Times New Roman" w:hAnsi="Times New Roman" w:cs="Times New Roman"/>
          <w:color w:val="000000"/>
          <w:sz w:val="20"/>
          <w:szCs w:val="20"/>
          <w:shd w:val="clear" w:color="auto" w:fill="FFFFFF"/>
          <w:lang w:eastAsia="en-US"/>
        </w:rPr>
        <w:t xml:space="preserve"> Hirsch, </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 xml:space="preserve">Debbie Purdy Wins </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Significant Legal Victory</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 xml:space="preserve"> On Assisted Suicide</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 xml:space="preserve"> (</w:t>
      </w:r>
      <w:r w:rsidRPr="00507ED5">
        <w:rPr>
          <w:rFonts w:ascii="Times New Roman" w:eastAsia="Times New Roman" w:hAnsi="Times New Roman" w:cs="Times New Roman"/>
          <w:i/>
          <w:iCs/>
          <w:color w:val="000000"/>
          <w:sz w:val="20"/>
          <w:szCs w:val="20"/>
          <w:lang w:eastAsia="en-US"/>
        </w:rPr>
        <w:t>The Guardian</w:t>
      </w:r>
      <w:r w:rsidRPr="00507ED5">
        <w:rPr>
          <w:rFonts w:ascii="Times New Roman" w:eastAsia="Times New Roman" w:hAnsi="Times New Roman" w:cs="Times New Roman"/>
          <w:color w:val="000000"/>
          <w:sz w:val="20"/>
          <w:szCs w:val="20"/>
          <w:shd w:val="clear" w:color="auto" w:fill="FFFFFF"/>
          <w:lang w:eastAsia="en-US"/>
        </w:rPr>
        <w:t xml:space="preserve">, 2009) </w:t>
      </w:r>
      <w:r w:rsidR="006224C4">
        <w:rPr>
          <w:rFonts w:ascii="Times New Roman" w:eastAsia="Times New Roman" w:hAnsi="Times New Roman" w:cs="Times New Roman"/>
          <w:color w:val="000000"/>
          <w:sz w:val="20"/>
          <w:szCs w:val="20"/>
          <w:shd w:val="clear" w:color="auto" w:fill="FFFFFF"/>
          <w:lang w:eastAsia="en-US"/>
        </w:rPr>
        <w:t>&lt;</w:t>
      </w:r>
      <w:hyperlink r:id="rId6" w:history="1">
        <w:r w:rsidR="006224C4" w:rsidRPr="00575A6F">
          <w:rPr>
            <w:rStyle w:val="Hyperlink"/>
            <w:rFonts w:ascii="Times New Roman" w:eastAsia="Times New Roman" w:hAnsi="Times New Roman" w:cs="Times New Roman"/>
            <w:sz w:val="20"/>
            <w:szCs w:val="20"/>
            <w:shd w:val="clear" w:color="auto" w:fill="FFFFFF"/>
            <w:lang w:eastAsia="en-US"/>
          </w:rPr>
          <w:t>https://www.theguardian.com/society/2009/jul/30/debbie-purdy-assisted-suicide-legal-victory</w:t>
        </w:r>
      </w:hyperlink>
      <w:proofErr w:type="gramStart"/>
      <w:r w:rsidR="006224C4">
        <w:rPr>
          <w:rFonts w:ascii="Times New Roman" w:eastAsia="Times New Roman" w:hAnsi="Times New Roman" w:cs="Times New Roman"/>
          <w:color w:val="000000"/>
          <w:sz w:val="20"/>
          <w:szCs w:val="20"/>
          <w:shd w:val="clear" w:color="auto" w:fill="FFFFFF"/>
          <w:lang w:eastAsia="en-US"/>
        </w:rPr>
        <w:t xml:space="preserve">&gt; </w:t>
      </w:r>
      <w:r w:rsidRPr="00507ED5">
        <w:rPr>
          <w:rFonts w:ascii="Times New Roman" w:eastAsia="Times New Roman" w:hAnsi="Times New Roman" w:cs="Times New Roman"/>
          <w:color w:val="000000"/>
          <w:sz w:val="20"/>
          <w:szCs w:val="20"/>
          <w:shd w:val="clear" w:color="auto" w:fill="FFFFFF"/>
          <w:lang w:eastAsia="en-US"/>
        </w:rPr>
        <w:t xml:space="preserve"> accessed</w:t>
      </w:r>
      <w:proofErr w:type="gramEnd"/>
      <w:r w:rsidRPr="00507ED5">
        <w:rPr>
          <w:rFonts w:ascii="Times New Roman" w:eastAsia="Times New Roman" w:hAnsi="Times New Roman" w:cs="Times New Roman"/>
          <w:color w:val="000000"/>
          <w:sz w:val="20"/>
          <w:szCs w:val="20"/>
          <w:shd w:val="clear" w:color="auto" w:fill="FFFFFF"/>
          <w:lang w:eastAsia="en-US"/>
        </w:rPr>
        <w:t xml:space="preserve"> 16 November 2018.</w:t>
      </w:r>
    </w:p>
  </w:footnote>
  <w:footnote w:id="15">
    <w:p w14:paraId="761FF082" w14:textId="7727E28E" w:rsidR="00DA36AB" w:rsidRPr="00507ED5" w:rsidRDefault="00DA36AB" w:rsidP="00507ED5">
      <w:pPr>
        <w:spacing w:after="0"/>
        <w:rPr>
          <w:rFonts w:ascii="Times New Roman" w:eastAsia="Times New Roman" w:hAnsi="Times New Roman" w:cs="Times New Roman"/>
          <w:sz w:val="20"/>
          <w:szCs w:val="20"/>
          <w:lang w:eastAsia="en-US"/>
        </w:rPr>
      </w:pPr>
      <w:r w:rsidRPr="00507ED5">
        <w:rPr>
          <w:rStyle w:val="FootnoteReference"/>
          <w:rFonts w:ascii="Times New Roman" w:hAnsi="Times New Roman" w:cs="Times New Roman"/>
          <w:sz w:val="20"/>
          <w:szCs w:val="20"/>
        </w:rPr>
        <w:footnoteRef/>
      </w:r>
      <w:r w:rsidRPr="00507ED5">
        <w:rPr>
          <w:rFonts w:ascii="Times New Roman" w:hAnsi="Times New Roman" w:cs="Times New Roman"/>
          <w:sz w:val="20"/>
          <w:szCs w:val="20"/>
        </w:rPr>
        <w:t xml:space="preserve"> </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 xml:space="preserve">Tony </w:t>
      </w:r>
      <w:proofErr w:type="spellStart"/>
      <w:r w:rsidRPr="00507ED5">
        <w:rPr>
          <w:rFonts w:ascii="Times New Roman" w:eastAsia="Times New Roman" w:hAnsi="Times New Roman" w:cs="Times New Roman"/>
          <w:color w:val="000000"/>
          <w:sz w:val="20"/>
          <w:szCs w:val="20"/>
          <w:shd w:val="clear" w:color="auto" w:fill="FFFFFF"/>
          <w:lang w:eastAsia="en-US"/>
        </w:rPr>
        <w:t>Nicklinson</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s</w:t>
      </w:r>
      <w:proofErr w:type="spellEnd"/>
      <w:r w:rsidRPr="00507ED5">
        <w:rPr>
          <w:rFonts w:ascii="Times New Roman" w:eastAsia="Times New Roman" w:hAnsi="Times New Roman" w:cs="Times New Roman"/>
          <w:color w:val="000000"/>
          <w:sz w:val="20"/>
          <w:szCs w:val="20"/>
          <w:shd w:val="clear" w:color="auto" w:fill="FFFFFF"/>
          <w:lang w:eastAsia="en-US"/>
        </w:rPr>
        <w:t xml:space="preserve"> Legal Fight For Right To Die</w:t>
      </w:r>
      <w:r w:rsidR="00FD097C" w:rsidRPr="00507ED5">
        <w:rPr>
          <w:rFonts w:ascii="Times New Roman" w:eastAsia="Times New Roman" w:hAnsi="Times New Roman" w:cs="Times New Roman"/>
          <w:color w:val="000000"/>
          <w:sz w:val="20"/>
          <w:szCs w:val="20"/>
          <w:shd w:val="clear" w:color="auto" w:fill="FFFFFF"/>
          <w:lang w:eastAsia="en-US"/>
        </w:rPr>
        <w:t>”</w:t>
      </w:r>
      <w:r w:rsidRPr="00507ED5">
        <w:rPr>
          <w:rFonts w:ascii="Times New Roman" w:eastAsia="Times New Roman" w:hAnsi="Times New Roman" w:cs="Times New Roman"/>
          <w:color w:val="000000"/>
          <w:sz w:val="20"/>
          <w:szCs w:val="20"/>
          <w:shd w:val="clear" w:color="auto" w:fill="FFFFFF"/>
          <w:lang w:eastAsia="en-US"/>
        </w:rPr>
        <w:t xml:space="preserve"> (</w:t>
      </w:r>
      <w:r w:rsidRPr="00507ED5">
        <w:rPr>
          <w:rFonts w:ascii="Times New Roman" w:eastAsia="Times New Roman" w:hAnsi="Times New Roman" w:cs="Times New Roman"/>
          <w:i/>
          <w:iCs/>
          <w:color w:val="000000"/>
          <w:sz w:val="20"/>
          <w:szCs w:val="20"/>
          <w:lang w:eastAsia="en-US"/>
        </w:rPr>
        <w:t>BBC news</w:t>
      </w:r>
      <w:r w:rsidRPr="00507ED5">
        <w:rPr>
          <w:rFonts w:ascii="Times New Roman" w:eastAsia="Times New Roman" w:hAnsi="Times New Roman" w:cs="Times New Roman"/>
          <w:color w:val="000000"/>
          <w:sz w:val="20"/>
          <w:szCs w:val="20"/>
          <w:shd w:val="clear" w:color="auto" w:fill="FFFFFF"/>
          <w:lang w:eastAsia="en-US"/>
        </w:rPr>
        <w:t xml:space="preserve">, 2012) </w:t>
      </w:r>
      <w:r w:rsidR="006224C4">
        <w:rPr>
          <w:rFonts w:ascii="Times New Roman" w:eastAsia="Times New Roman" w:hAnsi="Times New Roman" w:cs="Times New Roman"/>
          <w:color w:val="000000"/>
          <w:sz w:val="20"/>
          <w:szCs w:val="20"/>
          <w:shd w:val="clear" w:color="auto" w:fill="FFFFFF"/>
          <w:lang w:eastAsia="en-US"/>
        </w:rPr>
        <w:t>&lt;</w:t>
      </w:r>
      <w:hyperlink r:id="rId7" w:history="1">
        <w:r w:rsidR="006224C4" w:rsidRPr="00575A6F">
          <w:rPr>
            <w:rStyle w:val="Hyperlink"/>
            <w:rFonts w:ascii="Times New Roman" w:eastAsia="Times New Roman" w:hAnsi="Times New Roman" w:cs="Times New Roman"/>
            <w:sz w:val="20"/>
            <w:szCs w:val="20"/>
            <w:shd w:val="clear" w:color="auto" w:fill="FFFFFF"/>
            <w:lang w:eastAsia="en-US"/>
          </w:rPr>
          <w:t>https://www.bbc.co.uk/news/uk-england-wiltshire-19341571</w:t>
        </w:r>
      </w:hyperlink>
      <w:proofErr w:type="gramStart"/>
      <w:r w:rsidR="006224C4">
        <w:rPr>
          <w:rFonts w:ascii="Times New Roman" w:eastAsia="Times New Roman" w:hAnsi="Times New Roman" w:cs="Times New Roman"/>
          <w:color w:val="000000"/>
          <w:sz w:val="20"/>
          <w:szCs w:val="20"/>
          <w:shd w:val="clear" w:color="auto" w:fill="FFFFFF"/>
          <w:lang w:eastAsia="en-US"/>
        </w:rPr>
        <w:t xml:space="preserve">&gt; </w:t>
      </w:r>
      <w:r w:rsidRPr="00507ED5">
        <w:rPr>
          <w:rFonts w:ascii="Times New Roman" w:eastAsia="Times New Roman" w:hAnsi="Times New Roman" w:cs="Times New Roman"/>
          <w:color w:val="000000"/>
          <w:sz w:val="20"/>
          <w:szCs w:val="20"/>
          <w:shd w:val="clear" w:color="auto" w:fill="FFFFFF"/>
          <w:lang w:eastAsia="en-US"/>
        </w:rPr>
        <w:t xml:space="preserve"> accessed</w:t>
      </w:r>
      <w:proofErr w:type="gramEnd"/>
      <w:r w:rsidRPr="00507ED5">
        <w:rPr>
          <w:rFonts w:ascii="Times New Roman" w:eastAsia="Times New Roman" w:hAnsi="Times New Roman" w:cs="Times New Roman"/>
          <w:color w:val="000000"/>
          <w:sz w:val="20"/>
          <w:szCs w:val="20"/>
          <w:shd w:val="clear" w:color="auto" w:fill="FFFFFF"/>
          <w:lang w:eastAsia="en-US"/>
        </w:rPr>
        <w:t xml:space="preserve"> 16 November 2018.</w:t>
      </w:r>
    </w:p>
    <w:p w14:paraId="425A96F9" w14:textId="77777777" w:rsidR="00DA36AB" w:rsidRPr="003F1768" w:rsidRDefault="00DA36AB" w:rsidP="00DA36AB">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38B3" w14:textId="5EF29833" w:rsidR="004018D1" w:rsidRPr="003B68A0" w:rsidRDefault="003B68A0" w:rsidP="003B68A0">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B0B"/>
    <w:multiLevelType w:val="hybridMultilevel"/>
    <w:tmpl w:val="72C2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E6373"/>
    <w:multiLevelType w:val="hybridMultilevel"/>
    <w:tmpl w:val="1F8E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1A14"/>
    <w:multiLevelType w:val="hybridMultilevel"/>
    <w:tmpl w:val="69E63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96DC3"/>
    <w:multiLevelType w:val="hybridMultilevel"/>
    <w:tmpl w:val="8EFC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806B6"/>
    <w:multiLevelType w:val="hybridMultilevel"/>
    <w:tmpl w:val="9DA0B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75324"/>
    <w:multiLevelType w:val="multilevel"/>
    <w:tmpl w:val="3AD45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6078D"/>
    <w:multiLevelType w:val="hybridMultilevel"/>
    <w:tmpl w:val="AA82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361A5"/>
    <w:multiLevelType w:val="multilevel"/>
    <w:tmpl w:val="626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C3A38"/>
    <w:multiLevelType w:val="hybridMultilevel"/>
    <w:tmpl w:val="D538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75865"/>
    <w:multiLevelType w:val="hybridMultilevel"/>
    <w:tmpl w:val="CE20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925CF"/>
    <w:multiLevelType w:val="hybridMultilevel"/>
    <w:tmpl w:val="B67E7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6"/>
  </w:num>
  <w:num w:numId="6">
    <w:abstractNumId w:val="10"/>
  </w:num>
  <w:num w:numId="7">
    <w:abstractNumId w:val="3"/>
  </w:num>
  <w:num w:numId="8">
    <w:abstractNumId w:val="8"/>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4096"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47"/>
    <w:rsid w:val="00006F23"/>
    <w:rsid w:val="00035DDD"/>
    <w:rsid w:val="00037BB7"/>
    <w:rsid w:val="000C7540"/>
    <w:rsid w:val="00140326"/>
    <w:rsid w:val="001411CE"/>
    <w:rsid w:val="00150534"/>
    <w:rsid w:val="001547B5"/>
    <w:rsid w:val="001824F3"/>
    <w:rsid w:val="00255439"/>
    <w:rsid w:val="00290512"/>
    <w:rsid w:val="002959C8"/>
    <w:rsid w:val="002F44B5"/>
    <w:rsid w:val="00302D63"/>
    <w:rsid w:val="003220A4"/>
    <w:rsid w:val="003236FA"/>
    <w:rsid w:val="00371918"/>
    <w:rsid w:val="003B68A0"/>
    <w:rsid w:val="003D243F"/>
    <w:rsid w:val="003E034E"/>
    <w:rsid w:val="003E216E"/>
    <w:rsid w:val="003E7472"/>
    <w:rsid w:val="004018D1"/>
    <w:rsid w:val="0040527C"/>
    <w:rsid w:val="00422CFB"/>
    <w:rsid w:val="004374E1"/>
    <w:rsid w:val="004407E9"/>
    <w:rsid w:val="00446BAB"/>
    <w:rsid w:val="004E135B"/>
    <w:rsid w:val="004F469D"/>
    <w:rsid w:val="0050466E"/>
    <w:rsid w:val="00507ED5"/>
    <w:rsid w:val="00541D9F"/>
    <w:rsid w:val="00545AD7"/>
    <w:rsid w:val="0056250A"/>
    <w:rsid w:val="00567199"/>
    <w:rsid w:val="00584154"/>
    <w:rsid w:val="005874ED"/>
    <w:rsid w:val="005C3BEB"/>
    <w:rsid w:val="005E6B9B"/>
    <w:rsid w:val="005F5BEE"/>
    <w:rsid w:val="006224C4"/>
    <w:rsid w:val="006F36AB"/>
    <w:rsid w:val="0070038D"/>
    <w:rsid w:val="0072570E"/>
    <w:rsid w:val="00727D2E"/>
    <w:rsid w:val="00793411"/>
    <w:rsid w:val="007C1CC4"/>
    <w:rsid w:val="007C307A"/>
    <w:rsid w:val="00824BE2"/>
    <w:rsid w:val="00893872"/>
    <w:rsid w:val="008C10D8"/>
    <w:rsid w:val="00925520"/>
    <w:rsid w:val="009519E3"/>
    <w:rsid w:val="00984149"/>
    <w:rsid w:val="00A11D85"/>
    <w:rsid w:val="00A22A79"/>
    <w:rsid w:val="00A41462"/>
    <w:rsid w:val="00A667B3"/>
    <w:rsid w:val="00AE1ACE"/>
    <w:rsid w:val="00AF5242"/>
    <w:rsid w:val="00B03147"/>
    <w:rsid w:val="00B84756"/>
    <w:rsid w:val="00BA2F91"/>
    <w:rsid w:val="00BC2221"/>
    <w:rsid w:val="00BF7CE8"/>
    <w:rsid w:val="00C12800"/>
    <w:rsid w:val="00C14868"/>
    <w:rsid w:val="00C92CE1"/>
    <w:rsid w:val="00CA1233"/>
    <w:rsid w:val="00CA13B1"/>
    <w:rsid w:val="00CB6563"/>
    <w:rsid w:val="00CC5FC0"/>
    <w:rsid w:val="00D756B5"/>
    <w:rsid w:val="00D907BB"/>
    <w:rsid w:val="00DA36AB"/>
    <w:rsid w:val="00DD3FE0"/>
    <w:rsid w:val="00DE6067"/>
    <w:rsid w:val="00E0349B"/>
    <w:rsid w:val="00E17EC5"/>
    <w:rsid w:val="00E32FDD"/>
    <w:rsid w:val="00E53D82"/>
    <w:rsid w:val="00F134AA"/>
    <w:rsid w:val="00F65377"/>
    <w:rsid w:val="00FA7A37"/>
    <w:rsid w:val="00FD097C"/>
    <w:rsid w:val="10B160DE"/>
    <w:rsid w:val="404492B8"/>
    <w:rsid w:val="4EDCC2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D6F0E"/>
  <w15:docId w15:val="{F94005DC-7E48-754A-96D6-7C5F247A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31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31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1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31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3147"/>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E32FD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32FDD"/>
    <w:rPr>
      <w:color w:val="5A5A5A" w:themeColor="text1" w:themeTint="A5"/>
      <w:spacing w:val="15"/>
    </w:rPr>
  </w:style>
  <w:style w:type="paragraph" w:styleId="FootnoteText">
    <w:name w:val="footnote text"/>
    <w:basedOn w:val="Normal"/>
    <w:link w:val="FootnoteTextChar"/>
    <w:uiPriority w:val="99"/>
    <w:semiHidden/>
    <w:unhideWhenUsed/>
    <w:rsid w:val="00562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50A"/>
    <w:rPr>
      <w:sz w:val="20"/>
      <w:szCs w:val="20"/>
    </w:rPr>
  </w:style>
  <w:style w:type="character" w:styleId="FootnoteReference">
    <w:name w:val="footnote reference"/>
    <w:basedOn w:val="DefaultParagraphFont"/>
    <w:uiPriority w:val="99"/>
    <w:semiHidden/>
    <w:unhideWhenUsed/>
    <w:rsid w:val="0056250A"/>
    <w:rPr>
      <w:vertAlign w:val="superscript"/>
    </w:rPr>
  </w:style>
  <w:style w:type="character" w:styleId="Hyperlink">
    <w:name w:val="Hyperlink"/>
    <w:basedOn w:val="DefaultParagraphFont"/>
    <w:uiPriority w:val="99"/>
    <w:unhideWhenUsed/>
    <w:rsid w:val="0056250A"/>
    <w:rPr>
      <w:color w:val="0563C1" w:themeColor="hyperlink"/>
      <w:u w:val="single"/>
    </w:rPr>
  </w:style>
  <w:style w:type="character" w:styleId="Emphasis">
    <w:name w:val="Emphasis"/>
    <w:basedOn w:val="DefaultParagraphFont"/>
    <w:uiPriority w:val="20"/>
    <w:qFormat/>
    <w:rsid w:val="00CB6563"/>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719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6F3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6F36AB"/>
  </w:style>
  <w:style w:type="paragraph" w:styleId="ListParagraph">
    <w:name w:val="List Paragraph"/>
    <w:basedOn w:val="Normal"/>
    <w:uiPriority w:val="34"/>
    <w:qFormat/>
    <w:rsid w:val="006F36AB"/>
    <w:pPr>
      <w:ind w:left="720"/>
      <w:contextualSpacing/>
    </w:pPr>
  </w:style>
  <w:style w:type="paragraph" w:styleId="TOCHeading">
    <w:name w:val="TOC Heading"/>
    <w:basedOn w:val="Heading1"/>
    <w:next w:val="Normal"/>
    <w:uiPriority w:val="39"/>
    <w:unhideWhenUsed/>
    <w:qFormat/>
    <w:rsid w:val="00AF5242"/>
    <w:pPr>
      <w:outlineLvl w:val="9"/>
    </w:pPr>
    <w:rPr>
      <w:lang w:val="en-US" w:eastAsia="en-US"/>
    </w:rPr>
  </w:style>
  <w:style w:type="paragraph" w:styleId="TOC1">
    <w:name w:val="toc 1"/>
    <w:basedOn w:val="Normal"/>
    <w:next w:val="Normal"/>
    <w:autoRedefine/>
    <w:uiPriority w:val="39"/>
    <w:unhideWhenUsed/>
    <w:rsid w:val="00AF5242"/>
    <w:pPr>
      <w:spacing w:after="100"/>
    </w:pPr>
  </w:style>
  <w:style w:type="character" w:customStyle="1" w:styleId="selectable">
    <w:name w:val="selectable"/>
    <w:basedOn w:val="DefaultParagraphFont"/>
    <w:rsid w:val="00AF5242"/>
  </w:style>
  <w:style w:type="character" w:styleId="FollowedHyperlink">
    <w:name w:val="FollowedHyperlink"/>
    <w:basedOn w:val="DefaultParagraphFont"/>
    <w:uiPriority w:val="99"/>
    <w:semiHidden/>
    <w:unhideWhenUsed/>
    <w:rsid w:val="00622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2543">
      <w:bodyDiv w:val="1"/>
      <w:marLeft w:val="0"/>
      <w:marRight w:val="0"/>
      <w:marTop w:val="0"/>
      <w:marBottom w:val="0"/>
      <w:divBdr>
        <w:top w:val="none" w:sz="0" w:space="0" w:color="auto"/>
        <w:left w:val="none" w:sz="0" w:space="0" w:color="auto"/>
        <w:bottom w:val="none" w:sz="0" w:space="0" w:color="auto"/>
        <w:right w:val="none" w:sz="0" w:space="0" w:color="auto"/>
      </w:divBdr>
    </w:div>
    <w:div w:id="332804080">
      <w:bodyDiv w:val="1"/>
      <w:marLeft w:val="0"/>
      <w:marRight w:val="0"/>
      <w:marTop w:val="0"/>
      <w:marBottom w:val="0"/>
      <w:divBdr>
        <w:top w:val="none" w:sz="0" w:space="0" w:color="auto"/>
        <w:left w:val="none" w:sz="0" w:space="0" w:color="auto"/>
        <w:bottom w:val="none" w:sz="0" w:space="0" w:color="auto"/>
        <w:right w:val="none" w:sz="0" w:space="0" w:color="auto"/>
      </w:divBdr>
    </w:div>
    <w:div w:id="1396123267">
      <w:bodyDiv w:val="1"/>
      <w:marLeft w:val="0"/>
      <w:marRight w:val="0"/>
      <w:marTop w:val="0"/>
      <w:marBottom w:val="0"/>
      <w:divBdr>
        <w:top w:val="none" w:sz="0" w:space="0" w:color="auto"/>
        <w:left w:val="none" w:sz="0" w:space="0" w:color="auto"/>
        <w:bottom w:val="none" w:sz="0" w:space="0" w:color="auto"/>
        <w:right w:val="none" w:sz="0" w:space="0" w:color="auto"/>
      </w:divBdr>
    </w:div>
    <w:div w:id="1424260939">
      <w:bodyDiv w:val="1"/>
      <w:marLeft w:val="0"/>
      <w:marRight w:val="0"/>
      <w:marTop w:val="0"/>
      <w:marBottom w:val="0"/>
      <w:divBdr>
        <w:top w:val="none" w:sz="0" w:space="0" w:color="auto"/>
        <w:left w:val="none" w:sz="0" w:space="0" w:color="auto"/>
        <w:bottom w:val="none" w:sz="0" w:space="0" w:color="auto"/>
        <w:right w:val="none" w:sz="0" w:space="0" w:color="auto"/>
      </w:divBdr>
    </w:div>
    <w:div w:id="1688170917">
      <w:bodyDiv w:val="1"/>
      <w:marLeft w:val="0"/>
      <w:marRight w:val="0"/>
      <w:marTop w:val="0"/>
      <w:marBottom w:val="0"/>
      <w:divBdr>
        <w:top w:val="none" w:sz="0" w:space="0" w:color="auto"/>
        <w:left w:val="none" w:sz="0" w:space="0" w:color="auto"/>
        <w:bottom w:val="none" w:sz="0" w:space="0" w:color="auto"/>
        <w:right w:val="none" w:sz="0" w:space="0" w:color="auto"/>
      </w:divBdr>
    </w:div>
    <w:div w:id="1790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ignityindying.org.uk/assisted-dying/public-opinion/" TargetMode="External"/><Relationship Id="rId7" Type="http://schemas.openxmlformats.org/officeDocument/2006/relationships/hyperlink" Target="https://www.bbc.co.uk/news/uk-england-wiltshire-19341571" TargetMode="External"/><Relationship Id="rId2" Type="http://schemas.openxmlformats.org/officeDocument/2006/relationships/hyperlink" Target="https://www.dignityindying.org.uk/assisted-dying/the-law/prosecution-policy/" TargetMode="External"/><Relationship Id="rId1" Type="http://schemas.openxmlformats.org/officeDocument/2006/relationships/hyperlink" Target="https://services.parliament.uk/bills/2014-15/assisteddying.html" TargetMode="External"/><Relationship Id="rId6" Type="http://schemas.openxmlformats.org/officeDocument/2006/relationships/hyperlink" Target="https://www.theguardian.com/society/2009/jul/30/debbie-purdy-assisted-suicide-legal-victory" TargetMode="External"/><Relationship Id="rId5" Type="http://schemas.openxmlformats.org/officeDocument/2006/relationships/hyperlink" Target="https://www.dignityindying.org.uk/news/poll-assisted-dying/" TargetMode="External"/><Relationship Id="rId4" Type="http://schemas.openxmlformats.org/officeDocument/2006/relationships/hyperlink" Target="https://www.dignityindying.org.uk/key-question/assisted-dying-impact-relationship-doctors-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63EE-26E5-4756-A8B2-1D7A82C0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2359</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dein.lowdon</dc:creator>
  <cp:lastModifiedBy>Paul Burns</cp:lastModifiedBy>
  <cp:revision>5</cp:revision>
  <dcterms:created xsi:type="dcterms:W3CDTF">2019-01-31T17:17:00Z</dcterms:created>
  <dcterms:modified xsi:type="dcterms:W3CDTF">2019-02-01T17:47:00Z</dcterms:modified>
</cp:coreProperties>
</file>